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E2" w:rsidRPr="00AB6081" w:rsidRDefault="00A83FE2" w:rsidP="001C2BAA">
      <w:pPr>
        <w:spacing w:after="0" w:line="240" w:lineRule="auto"/>
        <w:jc w:val="center"/>
        <w:rPr>
          <w:rFonts w:ascii="Liberation Serif" w:hAnsi="Liberation Serif"/>
          <w:noProof/>
          <w:sz w:val="20"/>
        </w:rPr>
      </w:pPr>
      <w:r w:rsidRPr="00AB6081">
        <w:rPr>
          <w:rFonts w:ascii="Liberation Serif" w:hAnsi="Liberation Serif"/>
          <w:noProof/>
          <w:sz w:val="20"/>
          <w:lang w:eastAsia="ru-RU"/>
        </w:rPr>
        <w:drawing>
          <wp:inline distT="0" distB="0" distL="0" distR="0">
            <wp:extent cx="523875" cy="800100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E2" w:rsidRPr="00AB6081" w:rsidRDefault="00A83FE2" w:rsidP="001C2BAA">
      <w:pPr>
        <w:spacing w:after="0" w:line="240" w:lineRule="auto"/>
        <w:jc w:val="center"/>
        <w:rPr>
          <w:rFonts w:ascii="Liberation Serif" w:hAnsi="Liberation Serif"/>
          <w:b/>
          <w:noProof/>
          <w:sz w:val="24"/>
          <w:szCs w:val="28"/>
        </w:rPr>
      </w:pPr>
      <w:r w:rsidRPr="00AB6081">
        <w:rPr>
          <w:rFonts w:ascii="Liberation Serif" w:hAnsi="Liberation Serif"/>
          <w:b/>
          <w:noProof/>
          <w:sz w:val="24"/>
          <w:szCs w:val="28"/>
        </w:rPr>
        <w:t xml:space="preserve"> Администрация Сладковского сельского поселения </w:t>
      </w:r>
    </w:p>
    <w:p w:rsidR="00A83FE2" w:rsidRPr="00AB6081" w:rsidRDefault="00A83FE2" w:rsidP="001C2BAA">
      <w:pPr>
        <w:spacing w:after="0" w:line="240" w:lineRule="auto"/>
        <w:jc w:val="center"/>
        <w:rPr>
          <w:rFonts w:ascii="Liberation Serif" w:hAnsi="Liberation Serif"/>
          <w:sz w:val="24"/>
          <w:szCs w:val="28"/>
        </w:rPr>
      </w:pPr>
      <w:r w:rsidRPr="00AB6081">
        <w:rPr>
          <w:rFonts w:ascii="Liberation Serif" w:hAnsi="Liberation Serif"/>
          <w:b/>
          <w:noProof/>
          <w:sz w:val="24"/>
          <w:szCs w:val="28"/>
        </w:rPr>
        <w:t>Слободо – Туринского муниципального района Свердловской области</w:t>
      </w:r>
      <w:r w:rsidRPr="00AB6081">
        <w:rPr>
          <w:rFonts w:ascii="Liberation Serif" w:hAnsi="Liberation Serif"/>
          <w:sz w:val="24"/>
          <w:szCs w:val="28"/>
        </w:rPr>
        <w:t xml:space="preserve"> </w:t>
      </w:r>
    </w:p>
    <w:p w:rsidR="00A83FE2" w:rsidRPr="00AB6081" w:rsidRDefault="00A83FE2" w:rsidP="001C2BAA">
      <w:pPr>
        <w:tabs>
          <w:tab w:val="center" w:pos="4818"/>
          <w:tab w:val="left" w:pos="7770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8"/>
        </w:rPr>
      </w:pPr>
      <w:r w:rsidRPr="00AB6081">
        <w:rPr>
          <w:rFonts w:ascii="Liberation Serif" w:hAnsi="Liberation Serif"/>
          <w:b/>
          <w:sz w:val="24"/>
          <w:szCs w:val="28"/>
        </w:rPr>
        <w:t>ПОСТАНОВЛЕНИЕ</w:t>
      </w:r>
    </w:p>
    <w:tbl>
      <w:tblPr>
        <w:tblW w:w="10245" w:type="dxa"/>
        <w:tblInd w:w="-72" w:type="dxa"/>
        <w:tblBorders>
          <w:top w:val="thinThickSmallGap" w:sz="24" w:space="0" w:color="auto"/>
        </w:tblBorders>
        <w:tblLook w:val="0000"/>
      </w:tblPr>
      <w:tblGrid>
        <w:gridCol w:w="10245"/>
      </w:tblGrid>
      <w:tr w:rsidR="00A83FE2" w:rsidRPr="00AB6081" w:rsidTr="00CA5892">
        <w:trPr>
          <w:trHeight w:val="100"/>
        </w:trPr>
        <w:tc>
          <w:tcPr>
            <w:tcW w:w="102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3FE2" w:rsidRPr="00AB6081" w:rsidRDefault="00A83FE2" w:rsidP="001C2BA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proofErr w:type="gramStart"/>
            <w:r w:rsidRPr="00AB6081">
              <w:rPr>
                <w:rFonts w:ascii="Liberation Serif" w:hAnsi="Liberation Serif"/>
                <w:sz w:val="24"/>
                <w:szCs w:val="28"/>
              </w:rPr>
              <w:t>с</w:t>
            </w:r>
            <w:proofErr w:type="gramEnd"/>
            <w:r w:rsidRPr="00AB6081">
              <w:rPr>
                <w:rFonts w:ascii="Liberation Serif" w:hAnsi="Liberation Serif"/>
                <w:sz w:val="24"/>
                <w:szCs w:val="28"/>
              </w:rPr>
              <w:t>. Сладковское</w:t>
            </w:r>
          </w:p>
        </w:tc>
      </w:tr>
    </w:tbl>
    <w:p w:rsidR="00A83FE2" w:rsidRDefault="00B043CC" w:rsidP="001C2BAA">
      <w:pPr>
        <w:spacing w:after="0" w:line="240" w:lineRule="auto"/>
        <w:rPr>
          <w:rFonts w:ascii="Liberation Serif" w:hAnsi="Liberation Serif"/>
          <w:sz w:val="24"/>
          <w:szCs w:val="28"/>
        </w:rPr>
      </w:pPr>
      <w:r w:rsidRPr="00AB6081">
        <w:rPr>
          <w:rFonts w:ascii="Liberation Serif" w:hAnsi="Liberation Serif" w:cs="Times New Roman"/>
          <w:sz w:val="24"/>
          <w:szCs w:val="28"/>
        </w:rPr>
        <w:t>27.06.2019 г.</w:t>
      </w:r>
      <w:r w:rsidR="00A83FE2" w:rsidRPr="00AB6081">
        <w:rPr>
          <w:rFonts w:ascii="Liberation Serif" w:hAnsi="Liberation Serif" w:cs="Times New Roman"/>
          <w:sz w:val="24"/>
          <w:szCs w:val="28"/>
        </w:rPr>
        <w:t xml:space="preserve">                                                                                                    </w:t>
      </w:r>
      <w:r w:rsidR="00CA5892" w:rsidRPr="00AB6081">
        <w:rPr>
          <w:rFonts w:ascii="Liberation Serif" w:hAnsi="Liberation Serif" w:cs="Times New Roman"/>
          <w:sz w:val="24"/>
          <w:szCs w:val="28"/>
        </w:rPr>
        <w:t xml:space="preserve">                                 </w:t>
      </w:r>
      <w:r w:rsidR="00A83FE2" w:rsidRPr="00AB6081">
        <w:rPr>
          <w:rFonts w:ascii="Liberation Serif" w:hAnsi="Liberation Serif"/>
          <w:sz w:val="24"/>
          <w:szCs w:val="28"/>
        </w:rPr>
        <w:t>№</w:t>
      </w:r>
      <w:r w:rsidRPr="00AB6081">
        <w:rPr>
          <w:rFonts w:ascii="Liberation Serif" w:hAnsi="Liberation Serif"/>
          <w:sz w:val="24"/>
          <w:szCs w:val="28"/>
        </w:rPr>
        <w:t xml:space="preserve"> 89</w:t>
      </w:r>
    </w:p>
    <w:p w:rsidR="00E80D33" w:rsidRDefault="00E80D33" w:rsidP="001C2BAA">
      <w:pPr>
        <w:spacing w:after="0" w:line="240" w:lineRule="auto"/>
        <w:rPr>
          <w:rFonts w:ascii="Liberation Serif" w:hAnsi="Liberation Serif"/>
          <w:sz w:val="24"/>
          <w:szCs w:val="28"/>
        </w:rPr>
      </w:pPr>
    </w:p>
    <w:p w:rsidR="00E80D33" w:rsidRPr="00AB6081" w:rsidRDefault="00E80D33" w:rsidP="001C2BAA">
      <w:pPr>
        <w:spacing w:after="0" w:line="240" w:lineRule="auto"/>
        <w:rPr>
          <w:rFonts w:ascii="Liberation Serif" w:hAnsi="Liberation Serif"/>
          <w:sz w:val="24"/>
          <w:szCs w:val="28"/>
        </w:rPr>
      </w:pPr>
    </w:p>
    <w:p w:rsidR="00A83FE2" w:rsidRPr="00AB6081" w:rsidRDefault="00A83FE2" w:rsidP="001C2BAA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401E5C" w:rsidRPr="00AB6081">
        <w:rPr>
          <w:rFonts w:ascii="Liberation Serif" w:hAnsi="Liberation Serif" w:cs="Times New Roman"/>
          <w:sz w:val="24"/>
          <w:szCs w:val="24"/>
        </w:rPr>
        <w:t>«</w:t>
      </w:r>
      <w:r w:rsidRPr="00AB6081">
        <w:rPr>
          <w:rFonts w:ascii="Liberation Serif" w:hAnsi="Liberation Serif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401E5C" w:rsidRPr="00AB6081">
        <w:rPr>
          <w:rFonts w:ascii="Liberation Serif" w:hAnsi="Liberation Serif" w:cs="Times New Roman"/>
          <w:sz w:val="24"/>
          <w:szCs w:val="24"/>
        </w:rPr>
        <w:t>»</w:t>
      </w:r>
    </w:p>
    <w:p w:rsidR="00A83FE2" w:rsidRPr="00AB6081" w:rsidRDefault="00A83FE2" w:rsidP="001C2BAA">
      <w:pPr>
        <w:pStyle w:val="ConsPlusNormal"/>
        <w:ind w:firstLine="540"/>
        <w:jc w:val="both"/>
        <w:rPr>
          <w:rFonts w:ascii="Liberation Serif" w:hAnsi="Liberation Serif" w:cs="Times New Roman"/>
          <w:sz w:val="22"/>
          <w:szCs w:val="24"/>
        </w:rPr>
      </w:pPr>
    </w:p>
    <w:p w:rsidR="00A83FE2" w:rsidRPr="00AB6081" w:rsidRDefault="006A7462" w:rsidP="001D2CE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t xml:space="preserve">В </w:t>
      </w:r>
      <w:r w:rsidR="009A705B" w:rsidRPr="00AB6081">
        <w:rPr>
          <w:rFonts w:ascii="Liberation Serif" w:hAnsi="Liberation Serif" w:cs="Times New Roman"/>
          <w:sz w:val="24"/>
          <w:szCs w:val="24"/>
        </w:rPr>
        <w:t>соответствии</w:t>
      </w:r>
      <w:r w:rsidRPr="00AB6081">
        <w:rPr>
          <w:rFonts w:ascii="Liberation Serif" w:hAnsi="Liberation Serif" w:cs="Times New Roman"/>
          <w:sz w:val="24"/>
          <w:szCs w:val="24"/>
        </w:rPr>
        <w:t xml:space="preserve"> с </w:t>
      </w:r>
      <w:r w:rsidR="009A705B" w:rsidRPr="00AB6081">
        <w:rPr>
          <w:rFonts w:ascii="Liberation Serif" w:hAnsi="Liberation Serif" w:cs="Times New Roman"/>
          <w:sz w:val="24"/>
          <w:szCs w:val="24"/>
        </w:rPr>
        <w:t xml:space="preserve">Жилищным </w:t>
      </w:r>
      <w:hyperlink r:id="rId9" w:history="1">
        <w:r w:rsidR="009A705B" w:rsidRPr="00AB6081">
          <w:rPr>
            <w:rFonts w:ascii="Liberation Serif" w:hAnsi="Liberation Serif" w:cs="Times New Roman"/>
            <w:sz w:val="24"/>
            <w:szCs w:val="24"/>
          </w:rPr>
          <w:t>кодексом</w:t>
        </w:r>
      </w:hyperlink>
      <w:r w:rsidR="009A705B" w:rsidRPr="00AB6081">
        <w:rPr>
          <w:rFonts w:ascii="Liberation Serif" w:hAnsi="Liberation Serif" w:cs="Times New Roman"/>
          <w:sz w:val="24"/>
          <w:szCs w:val="24"/>
        </w:rPr>
        <w:t xml:space="preserve"> Российской Федерации, в </w:t>
      </w:r>
      <w:r w:rsidR="00A83FE2" w:rsidRPr="00AB6081">
        <w:rPr>
          <w:rFonts w:ascii="Liberation Serif" w:hAnsi="Liberation Serif" w:cs="Times New Roman"/>
          <w:sz w:val="24"/>
          <w:szCs w:val="24"/>
        </w:rPr>
        <w:t xml:space="preserve">целях реализации Федерального </w:t>
      </w:r>
      <w:hyperlink r:id="rId10" w:history="1">
        <w:r w:rsidR="00A83FE2" w:rsidRPr="00AB6081">
          <w:rPr>
            <w:rFonts w:ascii="Liberation Serif" w:hAnsi="Liberation Serif" w:cs="Times New Roman"/>
            <w:sz w:val="24"/>
            <w:szCs w:val="24"/>
          </w:rPr>
          <w:t>закона</w:t>
        </w:r>
      </w:hyperlink>
      <w:r w:rsidR="00A83FE2" w:rsidRPr="00AB6081">
        <w:rPr>
          <w:rFonts w:ascii="Liberation Serif" w:hAnsi="Liberation Serif" w:cs="Times New Roman"/>
          <w:sz w:val="24"/>
          <w:szCs w:val="24"/>
        </w:rPr>
        <w:t xml:space="preserve"> от 27 июля 2010 года № 210-ФЗ </w:t>
      </w:r>
      <w:r w:rsidR="00F64620">
        <w:rPr>
          <w:rFonts w:ascii="Liberation Serif" w:hAnsi="Liberation Serif" w:cs="Times New Roman"/>
          <w:sz w:val="24"/>
          <w:szCs w:val="24"/>
        </w:rPr>
        <w:t>«</w:t>
      </w:r>
      <w:r w:rsidR="00A83FE2" w:rsidRPr="00AB6081">
        <w:rPr>
          <w:rFonts w:ascii="Liberation Serif" w:hAnsi="Liberation Serif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64620">
        <w:rPr>
          <w:rFonts w:ascii="Liberation Serif" w:hAnsi="Liberation Serif" w:cs="Times New Roman"/>
          <w:sz w:val="24"/>
          <w:szCs w:val="24"/>
        </w:rPr>
        <w:t>»</w:t>
      </w:r>
      <w:r w:rsidR="00A83FE2" w:rsidRPr="00AB6081">
        <w:rPr>
          <w:rFonts w:ascii="Liberation Serif" w:hAnsi="Liberation Serif" w:cs="Times New Roman"/>
          <w:sz w:val="24"/>
          <w:szCs w:val="24"/>
        </w:rPr>
        <w:t xml:space="preserve">, в соответствии с Федеральным </w:t>
      </w:r>
      <w:hyperlink r:id="rId11" w:history="1">
        <w:r w:rsidR="00A83FE2" w:rsidRPr="00AB6081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="00A83FE2" w:rsidRPr="00AB6081">
        <w:rPr>
          <w:rFonts w:ascii="Liberation Serif" w:hAnsi="Liberation Serif" w:cs="Times New Roman"/>
          <w:sz w:val="24"/>
          <w:szCs w:val="24"/>
        </w:rPr>
        <w:t xml:space="preserve"> от 06 октября 2003 года № 131-ФЗ </w:t>
      </w:r>
      <w:r w:rsidR="00F64620">
        <w:rPr>
          <w:rFonts w:ascii="Liberation Serif" w:hAnsi="Liberation Serif" w:cs="Times New Roman"/>
          <w:sz w:val="24"/>
          <w:szCs w:val="24"/>
        </w:rPr>
        <w:t>«</w:t>
      </w:r>
      <w:r w:rsidR="00A83FE2" w:rsidRPr="00AB6081">
        <w:rPr>
          <w:rFonts w:ascii="Liberation Serif" w:hAnsi="Liberation Serif" w:cs="Times New Roman"/>
          <w:sz w:val="24"/>
          <w:szCs w:val="24"/>
        </w:rPr>
        <w:t>Об общих принципах организации местного самоуправления в Российской</w:t>
      </w:r>
      <w:r w:rsidR="00F64620">
        <w:rPr>
          <w:rFonts w:ascii="Liberation Serif" w:hAnsi="Liberation Serif" w:cs="Times New Roman"/>
          <w:sz w:val="24"/>
          <w:szCs w:val="24"/>
        </w:rPr>
        <w:t xml:space="preserve"> Федерации»,</w:t>
      </w:r>
      <w:r w:rsidR="00A83FE2" w:rsidRPr="00AB6081">
        <w:rPr>
          <w:rFonts w:ascii="Liberation Serif" w:hAnsi="Liberation Serif" w:cs="Times New Roman"/>
          <w:sz w:val="24"/>
          <w:szCs w:val="24"/>
        </w:rPr>
        <w:t xml:space="preserve"> постановлением Правительства  Свердловской области  от 17.10.2018 № 697-ПП «О разработке и утверждении административных регламентов осуществления государственного</w:t>
      </w:r>
      <w:proofErr w:type="gramEnd"/>
      <w:r w:rsidR="00A83FE2" w:rsidRPr="00AB6081">
        <w:rPr>
          <w:rFonts w:ascii="Liberation Serif" w:hAnsi="Liberation Serif" w:cs="Times New Roman"/>
          <w:sz w:val="24"/>
          <w:szCs w:val="24"/>
        </w:rPr>
        <w:t xml:space="preserve"> контроля (надзора) а административных регламентов предоставления государственных услуг», порядком разработки и утверждения административных регламентов предоставления муниципальных услуг», Уставом Сладковского сельского поселения  </w:t>
      </w:r>
    </w:p>
    <w:p w:rsidR="00A83FE2" w:rsidRPr="00AB6081" w:rsidRDefault="00A83FE2" w:rsidP="001D2CE2">
      <w:pPr>
        <w:pStyle w:val="ConsPlusNormal"/>
        <w:spacing w:after="200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B6081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A83FE2" w:rsidRPr="00AB6081" w:rsidRDefault="00A83FE2" w:rsidP="001D2CE2">
      <w:pPr>
        <w:pStyle w:val="ConsPlusNormal"/>
        <w:spacing w:after="20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1. Утвердить </w:t>
      </w:r>
      <w:hyperlink w:anchor="Par30" w:history="1">
        <w:r w:rsidRPr="00AB6081">
          <w:rPr>
            <w:rFonts w:ascii="Liberation Serif" w:hAnsi="Liberation Serif" w:cs="Times New Roman"/>
            <w:sz w:val="24"/>
            <w:szCs w:val="24"/>
          </w:rPr>
          <w:t>Административный регламент</w:t>
        </w:r>
      </w:hyperlink>
      <w:r w:rsidRPr="00AB6081">
        <w:rPr>
          <w:rFonts w:ascii="Liberation Serif" w:hAnsi="Liberation Serif" w:cs="Times New Roman"/>
          <w:sz w:val="24"/>
          <w:szCs w:val="24"/>
        </w:rPr>
        <w:t xml:space="preserve"> по предоставлению муниципальной услуги "Предоставление информации об очередности предоставления жилых помещений на условиях социального найма" (прилагается). </w:t>
      </w:r>
    </w:p>
    <w:p w:rsidR="000B579B" w:rsidRPr="00AB6081" w:rsidRDefault="00A83FE2" w:rsidP="001D2CE2">
      <w:pPr>
        <w:pStyle w:val="ConsPlusTitle"/>
        <w:spacing w:after="200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AB6081">
        <w:rPr>
          <w:rFonts w:ascii="Liberation Serif" w:hAnsi="Liberation Serif" w:cs="Times New Roman"/>
          <w:b w:val="0"/>
          <w:sz w:val="24"/>
          <w:szCs w:val="24"/>
        </w:rPr>
        <w:t>2. Признать утратившим силу Постановление администрации Сладковского сельского поселения от 30.04.201</w:t>
      </w:r>
      <w:r w:rsidR="000B579B" w:rsidRPr="00AB6081">
        <w:rPr>
          <w:rFonts w:ascii="Liberation Serif" w:hAnsi="Liberation Serif" w:cs="Times New Roman"/>
          <w:b w:val="0"/>
          <w:sz w:val="24"/>
          <w:szCs w:val="24"/>
        </w:rPr>
        <w:t>3</w:t>
      </w:r>
      <w:r w:rsidRPr="00AB6081">
        <w:rPr>
          <w:rFonts w:ascii="Liberation Serif" w:hAnsi="Liberation Serif" w:cs="Times New Roman"/>
          <w:b w:val="0"/>
          <w:sz w:val="24"/>
          <w:szCs w:val="24"/>
        </w:rPr>
        <w:t xml:space="preserve"> г. № 93 «</w:t>
      </w:r>
      <w:r w:rsidR="000B579B" w:rsidRPr="00AB6081">
        <w:rPr>
          <w:rFonts w:ascii="Liberation Serif" w:hAnsi="Liberation Serif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0B579B" w:rsidRPr="00AB6081" w:rsidRDefault="000B579B" w:rsidP="001D2CE2">
      <w:pPr>
        <w:tabs>
          <w:tab w:val="left" w:pos="993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3. Опубликовать настоящее Постановление в печатном средстве массовой</w:t>
      </w:r>
      <w:r w:rsidR="006A7462" w:rsidRPr="00AB6081">
        <w:rPr>
          <w:rFonts w:ascii="Liberation Serif" w:hAnsi="Liberation Serif" w:cs="Times New Roman"/>
          <w:sz w:val="24"/>
          <w:szCs w:val="24"/>
        </w:rPr>
        <w:t> </w:t>
      </w:r>
      <w:r w:rsidRPr="00AB6081">
        <w:rPr>
          <w:rFonts w:ascii="Liberation Serif" w:hAnsi="Liberation Serif" w:cs="Times New Roman"/>
          <w:sz w:val="24"/>
          <w:szCs w:val="24"/>
        </w:rPr>
        <w:t xml:space="preserve"> информации Думы и Администрации Сладковского сельского поселения «Инфор</w:t>
      </w:r>
      <w:r w:rsidR="006A7462" w:rsidRPr="00AB6081">
        <w:rPr>
          <w:rFonts w:ascii="Liberation Serif" w:hAnsi="Liberation Serif" w:cs="Times New Roman"/>
          <w:sz w:val="24"/>
          <w:szCs w:val="24"/>
        </w:rPr>
        <w:t>мационный вестник» и разместить  </w:t>
      </w:r>
      <w:r w:rsidRPr="00AB6081">
        <w:rPr>
          <w:rFonts w:ascii="Liberation Serif" w:hAnsi="Liberation Serif" w:cs="Times New Roman"/>
          <w:sz w:val="24"/>
          <w:szCs w:val="24"/>
        </w:rPr>
        <w:t>на</w:t>
      </w:r>
      <w:r w:rsidR="006A7462" w:rsidRPr="00AB6081">
        <w:rPr>
          <w:rFonts w:ascii="Liberation Serif" w:hAnsi="Liberation Serif" w:cs="Times New Roman"/>
          <w:sz w:val="24"/>
          <w:szCs w:val="24"/>
        </w:rPr>
        <w:t>  официальном    сайте  </w:t>
      </w:r>
      <w:r w:rsidR="00401E5C" w:rsidRPr="00AB6081">
        <w:rPr>
          <w:rFonts w:ascii="Liberation Serif" w:hAnsi="Liberation Serif" w:cs="Times New Roman"/>
          <w:sz w:val="24"/>
          <w:szCs w:val="24"/>
        </w:rPr>
        <w:t>Сладковского</w:t>
      </w:r>
      <w:r w:rsidR="006A7462" w:rsidRPr="00AB6081">
        <w:rPr>
          <w:rFonts w:ascii="Liberation Serif" w:hAnsi="Liberation Serif" w:cs="Times New Roman"/>
          <w:sz w:val="24"/>
          <w:szCs w:val="24"/>
        </w:rPr>
        <w:t>  </w:t>
      </w:r>
      <w:r w:rsidR="00401E5C" w:rsidRPr="00AB6081">
        <w:rPr>
          <w:rFonts w:ascii="Liberation Serif" w:hAnsi="Liberation Serif" w:cs="Times New Roman"/>
          <w:sz w:val="24"/>
          <w:szCs w:val="24"/>
        </w:rPr>
        <w:t> сельского</w:t>
      </w:r>
      <w:r w:rsidR="006A7462" w:rsidRPr="00AB6081">
        <w:rPr>
          <w:rFonts w:ascii="Liberation Serif" w:hAnsi="Liberation Serif" w:cs="Times New Roman"/>
          <w:sz w:val="24"/>
          <w:szCs w:val="24"/>
        </w:rPr>
        <w:t> </w:t>
      </w:r>
      <w:r w:rsidR="00401E5C" w:rsidRPr="00AB6081">
        <w:rPr>
          <w:rFonts w:ascii="Liberation Serif" w:hAnsi="Liberation Serif" w:cs="Times New Roman"/>
          <w:sz w:val="24"/>
          <w:szCs w:val="24"/>
        </w:rPr>
        <w:t> </w:t>
      </w:r>
      <w:r w:rsidRPr="00AB6081">
        <w:rPr>
          <w:rFonts w:ascii="Liberation Serif" w:hAnsi="Liberation Serif" w:cs="Times New Roman"/>
          <w:sz w:val="24"/>
          <w:szCs w:val="24"/>
        </w:rPr>
        <w:t>поселени</w:t>
      </w:r>
      <w:r w:rsidR="00401E5C" w:rsidRPr="00AB6081">
        <w:rPr>
          <w:rFonts w:ascii="Liberation Serif" w:hAnsi="Liberation Serif" w:cs="Times New Roman"/>
          <w:sz w:val="24"/>
          <w:szCs w:val="24"/>
        </w:rPr>
        <w:t>я</w:t>
      </w:r>
      <w:r w:rsidR="006A7462" w:rsidRPr="00AB6081">
        <w:rPr>
          <w:rFonts w:ascii="Liberation Serif" w:hAnsi="Liberation Serif" w:cs="Times New Roman"/>
          <w:sz w:val="24"/>
          <w:szCs w:val="24"/>
        </w:rPr>
        <w:t> </w:t>
      </w:r>
      <w:r w:rsidR="00401E5C" w:rsidRPr="00AB6081">
        <w:rPr>
          <w:rFonts w:ascii="Liberation Serif" w:hAnsi="Liberation Serif" w:cs="Times New Roman"/>
          <w:sz w:val="24"/>
          <w:szCs w:val="24"/>
        </w:rPr>
        <w:t> в</w:t>
      </w:r>
      <w:r w:rsidR="006A7462" w:rsidRPr="00AB6081">
        <w:rPr>
          <w:rFonts w:ascii="Liberation Serif" w:hAnsi="Liberation Serif" w:cs="Times New Roman"/>
          <w:sz w:val="24"/>
          <w:szCs w:val="24"/>
        </w:rPr>
        <w:t> </w:t>
      </w:r>
      <w:r w:rsidR="00401E5C" w:rsidRPr="00AB6081">
        <w:rPr>
          <w:rFonts w:ascii="Liberation Serif" w:hAnsi="Liberation Serif" w:cs="Times New Roman"/>
          <w:sz w:val="24"/>
          <w:szCs w:val="24"/>
        </w:rPr>
        <w:t> </w:t>
      </w:r>
      <w:r w:rsidRPr="00AB6081">
        <w:rPr>
          <w:rFonts w:ascii="Liberation Serif" w:hAnsi="Liberation Serif" w:cs="Times New Roman"/>
          <w:sz w:val="24"/>
          <w:szCs w:val="24"/>
        </w:rPr>
        <w:t>информационно</w:t>
      </w:r>
      <w:r w:rsidR="006A7462" w:rsidRPr="00AB6081">
        <w:rPr>
          <w:rFonts w:ascii="Liberation Serif" w:hAnsi="Liberation Serif" w:cs="Times New Roman"/>
          <w:sz w:val="24"/>
          <w:szCs w:val="24"/>
        </w:rPr>
        <w:t> </w:t>
      </w:r>
      <w:r w:rsidR="00401E5C" w:rsidRPr="00AB6081">
        <w:rPr>
          <w:rFonts w:ascii="Liberation Serif" w:hAnsi="Liberation Serif" w:cs="Times New Roman"/>
          <w:sz w:val="24"/>
          <w:szCs w:val="24"/>
        </w:rPr>
        <w:t> </w:t>
      </w:r>
      <w:r w:rsidRPr="00AB6081">
        <w:rPr>
          <w:rFonts w:ascii="Liberation Serif" w:hAnsi="Liberation Serif" w:cs="Times New Roman"/>
          <w:sz w:val="24"/>
          <w:szCs w:val="24"/>
        </w:rPr>
        <w:t>телекоммуникационной сети «Интернет».</w:t>
      </w:r>
    </w:p>
    <w:p w:rsidR="000B579B" w:rsidRPr="00AB6081" w:rsidRDefault="000B579B" w:rsidP="001D2C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A83FE2" w:rsidRPr="00AB6081" w:rsidRDefault="00A83FE2" w:rsidP="001C2BAA">
      <w:pPr>
        <w:pStyle w:val="a6"/>
        <w:spacing w:before="0" w:beforeAutospacing="0" w:after="200" w:afterAutospacing="0"/>
        <w:ind w:firstLine="567"/>
        <w:jc w:val="both"/>
        <w:rPr>
          <w:rFonts w:ascii="Liberation Serif" w:hAnsi="Liberation Serif"/>
        </w:rPr>
      </w:pPr>
    </w:p>
    <w:p w:rsidR="00A83FE2" w:rsidRPr="00AB6081" w:rsidRDefault="000B579B" w:rsidP="001C2BAA">
      <w:pPr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hAnsi="Liberation Serif" w:cs="Times New Roman"/>
          <w:sz w:val="24"/>
          <w:szCs w:val="24"/>
        </w:rPr>
        <w:t>Глава а</w:t>
      </w:r>
      <w:r w:rsidR="00A83FE2" w:rsidRPr="00AB6081">
        <w:rPr>
          <w:rFonts w:ascii="Liberation Serif" w:hAnsi="Liberation Serif" w:cs="Times New Roman"/>
          <w:sz w:val="24"/>
          <w:szCs w:val="24"/>
        </w:rPr>
        <w:t xml:space="preserve">дминистрации </w:t>
      </w:r>
      <w:r w:rsidR="00A83FE2" w:rsidRPr="00AB6081">
        <w:rPr>
          <w:rFonts w:ascii="Liberation Serif" w:hAnsi="Liberation Serif" w:cs="Times New Roman"/>
          <w:sz w:val="24"/>
          <w:szCs w:val="24"/>
        </w:rPr>
        <w:br/>
        <w:t xml:space="preserve">Сладковского сельского поселения                </w:t>
      </w:r>
      <w:r w:rsidR="00401E5C" w:rsidRPr="00AB6081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A83FE2" w:rsidRPr="00AB6081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303B8E" w:rsidRPr="00AB6081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A83FE2" w:rsidRPr="00AB6081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AB6081">
        <w:rPr>
          <w:rFonts w:ascii="Liberation Serif" w:hAnsi="Liberation Serif" w:cs="Times New Roman"/>
          <w:sz w:val="24"/>
          <w:szCs w:val="24"/>
        </w:rPr>
        <w:t>Л.П. Фефелова</w:t>
      </w:r>
    </w:p>
    <w:p w:rsidR="00A83FE2" w:rsidRPr="00AB6081" w:rsidRDefault="00A83FE2" w:rsidP="001C2BAA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83FE2" w:rsidRPr="00AB6081" w:rsidRDefault="00A83FE2" w:rsidP="001C2BAA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5892" w:rsidRDefault="00CA5892" w:rsidP="001C2BA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D2CE2" w:rsidRPr="00AB6081" w:rsidRDefault="001D2CE2" w:rsidP="001C2BA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7679" w:rsidRPr="00AB6081" w:rsidRDefault="00B17679" w:rsidP="001C2BAA">
      <w:pPr>
        <w:pStyle w:val="ConsPlusNonformat"/>
        <w:widowControl/>
        <w:ind w:left="5387"/>
        <w:jc w:val="both"/>
        <w:rPr>
          <w:rFonts w:ascii="Liberation Serif" w:hAnsi="Liberation Serif" w:cs="Times New Roman"/>
          <w:sz w:val="24"/>
          <w:szCs w:val="28"/>
        </w:rPr>
      </w:pPr>
      <w:r w:rsidRPr="00AB6081">
        <w:rPr>
          <w:rFonts w:ascii="Liberation Serif" w:hAnsi="Liberation Serif" w:cs="Times New Roman"/>
          <w:sz w:val="24"/>
          <w:szCs w:val="28"/>
        </w:rPr>
        <w:lastRenderedPageBreak/>
        <w:t>УТВЕРЖДЕН</w:t>
      </w:r>
    </w:p>
    <w:p w:rsidR="00B17679" w:rsidRPr="00AB6081" w:rsidRDefault="00B17679" w:rsidP="001C2BAA">
      <w:pPr>
        <w:pStyle w:val="ConsPlusNonformat"/>
        <w:widowControl/>
        <w:ind w:left="5387"/>
        <w:jc w:val="both"/>
        <w:rPr>
          <w:rFonts w:ascii="Liberation Serif" w:hAnsi="Liberation Serif" w:cs="Times New Roman"/>
          <w:sz w:val="24"/>
          <w:szCs w:val="28"/>
        </w:rPr>
      </w:pPr>
      <w:r w:rsidRPr="00AB6081">
        <w:rPr>
          <w:rFonts w:ascii="Liberation Serif" w:hAnsi="Liberation Serif" w:cs="Times New Roman"/>
          <w:sz w:val="24"/>
          <w:szCs w:val="28"/>
        </w:rPr>
        <w:t>Постановлением Администрации Сладковского сельского поселения</w:t>
      </w:r>
    </w:p>
    <w:p w:rsidR="00B17679" w:rsidRPr="00AB6081" w:rsidRDefault="00B17679" w:rsidP="001C2BAA">
      <w:pPr>
        <w:pStyle w:val="ConsPlusNonformat"/>
        <w:widowControl/>
        <w:ind w:left="5387"/>
        <w:jc w:val="both"/>
        <w:rPr>
          <w:rFonts w:ascii="Liberation Serif" w:hAnsi="Liberation Serif" w:cs="Times New Roman"/>
          <w:sz w:val="24"/>
          <w:szCs w:val="28"/>
        </w:rPr>
      </w:pPr>
      <w:r w:rsidRPr="00AB6081">
        <w:rPr>
          <w:rFonts w:ascii="Liberation Serif" w:hAnsi="Liberation Serif" w:cs="Times New Roman"/>
          <w:sz w:val="24"/>
          <w:szCs w:val="28"/>
        </w:rPr>
        <w:t>от 27.06.2019 № 89</w:t>
      </w:r>
    </w:p>
    <w:p w:rsidR="00A4754B" w:rsidRPr="00AB6081" w:rsidRDefault="00A4754B" w:rsidP="001C2BAA">
      <w:pPr>
        <w:pStyle w:val="ConsPlusNonformat"/>
        <w:widowControl/>
        <w:ind w:left="5387"/>
        <w:jc w:val="both"/>
        <w:rPr>
          <w:rFonts w:ascii="Liberation Serif" w:hAnsi="Liberation Serif" w:cs="Times New Roman"/>
          <w:sz w:val="28"/>
          <w:szCs w:val="28"/>
        </w:rPr>
      </w:pPr>
    </w:p>
    <w:p w:rsidR="00CA5892" w:rsidRPr="00AB6081" w:rsidRDefault="00CA5892" w:rsidP="001C2BAA">
      <w:pPr>
        <w:pStyle w:val="ConsPlusNonformat"/>
        <w:widowControl/>
        <w:spacing w:after="200"/>
        <w:ind w:left="5387"/>
        <w:jc w:val="both"/>
        <w:rPr>
          <w:rFonts w:ascii="Liberation Serif" w:hAnsi="Liberation Serif" w:cs="Times New Roman"/>
          <w:sz w:val="28"/>
          <w:szCs w:val="28"/>
        </w:rPr>
      </w:pPr>
    </w:p>
    <w:p w:rsidR="00A4754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6081">
        <w:rPr>
          <w:rFonts w:ascii="Liberation Serif" w:hAnsi="Liberation Serif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AB6081">
        <w:rPr>
          <w:rFonts w:ascii="Liberation Serif" w:hAnsi="Liberation Serif" w:cs="Times New Roman"/>
          <w:b/>
          <w:sz w:val="24"/>
          <w:szCs w:val="24"/>
        </w:rPr>
        <w:br/>
        <w:t>«Предоставление информации об очередности предоставления жилых помещений на условиях социального найма»</w:t>
      </w:r>
    </w:p>
    <w:p w:rsidR="000808A3" w:rsidRPr="00AB6081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Default="00A4754B" w:rsidP="000808A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6081">
        <w:rPr>
          <w:rFonts w:ascii="Liberation Serif" w:hAnsi="Liberation Serif" w:cs="Times New Roman"/>
          <w:b/>
          <w:sz w:val="24"/>
          <w:szCs w:val="24"/>
        </w:rPr>
        <w:t>Раздел 1. Общие положения</w:t>
      </w:r>
      <w:bookmarkStart w:id="0" w:name="_GoBack"/>
      <w:bookmarkEnd w:id="0"/>
    </w:p>
    <w:p w:rsidR="000808A3" w:rsidRPr="00AB6081" w:rsidRDefault="000808A3" w:rsidP="000808A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0808A3" w:rsidRDefault="00A4754B" w:rsidP="000808A3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808A3">
        <w:rPr>
          <w:rFonts w:ascii="Liberation Serif" w:hAnsi="Liberation Serif" w:cs="Times New Roman"/>
          <w:b/>
          <w:sz w:val="24"/>
          <w:szCs w:val="24"/>
        </w:rPr>
        <w:t>Предмет регулирования регламента</w:t>
      </w:r>
    </w:p>
    <w:p w:rsidR="000808A3" w:rsidRPr="000808A3" w:rsidRDefault="000808A3" w:rsidP="000808A3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1.1.</w:t>
      </w:r>
      <w:r w:rsidR="00593B57" w:rsidRPr="00AB6081">
        <w:rPr>
          <w:rFonts w:ascii="Liberation Serif" w:hAnsi="Liberation Serif" w:cs="Times New Roman"/>
          <w:sz w:val="24"/>
          <w:szCs w:val="24"/>
        </w:rPr>
        <w:t> </w:t>
      </w: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найма" (далее - Регламент) разработан в целях повышения качества предоставления указанной услуги в Администрации Сладковского сельского поселения определяет сроки и последовательность выполнения административных процедур при предоставлении муниципальной  услуги «Предоставление информации об очередности предоставления жилых помещений на условиях социального найма» (далее - муниципальная услуга).</w:t>
      </w:r>
      <w:proofErr w:type="gramEnd"/>
    </w:p>
    <w:p w:rsidR="00A4754B" w:rsidRPr="00AB6081" w:rsidRDefault="001C2BAA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1.2. </w:t>
      </w:r>
      <w:r w:rsidR="00A4754B" w:rsidRPr="00AB6081">
        <w:rPr>
          <w:rFonts w:ascii="Liberation Serif" w:hAnsi="Liberation Serif" w:cs="Times New Roman"/>
          <w:sz w:val="24"/>
          <w:szCs w:val="24"/>
        </w:rPr>
        <w:t xml:space="preserve">Настоящий Регламент регулирует порядок и устанавливает требования </w:t>
      </w:r>
      <w:proofErr w:type="gramStart"/>
      <w:r w:rsidR="00A4754B" w:rsidRPr="00AB6081">
        <w:rPr>
          <w:rFonts w:ascii="Liberation Serif" w:hAnsi="Liberation Serif" w:cs="Times New Roman"/>
          <w:sz w:val="24"/>
          <w:szCs w:val="24"/>
        </w:rPr>
        <w:t>к предоставлению муниципальной услуги по предоставлению информации об очередности предоставления жилых помещений на условиях социального найма на Сладковского сельского поселения</w:t>
      </w:r>
      <w:proofErr w:type="gramEnd"/>
      <w:r w:rsidR="00A4754B" w:rsidRPr="00AB6081">
        <w:rPr>
          <w:rFonts w:ascii="Liberation Serif" w:hAnsi="Liberation Serif" w:cs="Times New Roman"/>
          <w:sz w:val="24"/>
          <w:szCs w:val="24"/>
        </w:rPr>
        <w:t>.</w:t>
      </w:r>
    </w:p>
    <w:p w:rsidR="00A4754B" w:rsidRPr="00AB6081" w:rsidRDefault="001C2BAA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1.3. </w:t>
      </w:r>
      <w:r w:rsidR="00A4754B" w:rsidRPr="00AB6081">
        <w:rPr>
          <w:rFonts w:ascii="Liberation Serif" w:hAnsi="Liberation Serif" w:cs="Times New Roman"/>
          <w:sz w:val="24"/>
          <w:szCs w:val="24"/>
        </w:rPr>
        <w:t>Администрация Сладковского сельского поселения осуществляет представление информации об очередности предоставления жилых помещений на условиях социального найма на территории Сладковского сельского поселения.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</w:t>
      </w:r>
      <w:r w:rsidR="001C2BAA">
        <w:rPr>
          <w:rFonts w:ascii="Liberation Serif" w:hAnsi="Liberation Serif" w:cs="Times New Roman"/>
          <w:sz w:val="24"/>
          <w:szCs w:val="24"/>
        </w:rPr>
        <w:t>.4. </w:t>
      </w:r>
      <w:r w:rsidRPr="00AB6081">
        <w:rPr>
          <w:rFonts w:ascii="Liberation Serif" w:hAnsi="Liberation Serif" w:cs="Times New Roman"/>
          <w:sz w:val="24"/>
          <w:szCs w:val="24"/>
        </w:rPr>
        <w:t xml:space="preserve">Ответственным </w:t>
      </w: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за исполнение муниципальной услуги по предоставлению информации об очередности предоставления жилых помещений на условиях социального найма на территории</w:t>
      </w:r>
      <w:proofErr w:type="gramEnd"/>
      <w:r w:rsidRPr="00AB6081">
        <w:rPr>
          <w:rFonts w:ascii="Liberation Serif" w:hAnsi="Liberation Serif" w:cs="Times New Roman"/>
          <w:sz w:val="24"/>
          <w:szCs w:val="24"/>
        </w:rPr>
        <w:t xml:space="preserve"> Сладковского сельского поселения специалист администрации.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1.5. </w:t>
      </w:r>
      <w:proofErr w:type="gramStart"/>
      <w:r w:rsidRPr="00AB6081">
        <w:rPr>
          <w:rFonts w:ascii="Liberation Serif" w:hAnsi="Liberation Serif" w:cs="Times New Roman"/>
          <w:sz w:val="24"/>
          <w:szCs w:val="24"/>
        </w:rPr>
        <w:t xml:space="preserve">При исполнении данного регламента часть функций может исполняться с участием Государственного бюджетного учреждения Свердловской области "Многофункциональный центр предоставления государственных (муниципальных) услуг в </w:t>
      </w:r>
      <w:r w:rsidR="008E704D" w:rsidRPr="00AB6081">
        <w:rPr>
          <w:rFonts w:ascii="Liberation Serif" w:hAnsi="Liberation Serif" w:cs="Times New Roman"/>
          <w:sz w:val="24"/>
          <w:szCs w:val="24"/>
        </w:rPr>
        <w:t>Сладковском сельском поселении</w:t>
      </w:r>
      <w:r w:rsidRPr="00AB6081">
        <w:rPr>
          <w:rFonts w:ascii="Liberation Serif" w:hAnsi="Liberation Serif" w:cs="Times New Roman"/>
          <w:sz w:val="24"/>
          <w:szCs w:val="24"/>
        </w:rPr>
        <w:t>" (далее - МФЦ) в соответствии с соглашением о взаимодействии, заключаемым с МФЦ, в соответствии с требованиями Федерального закона от 27.07.2012 N 210-ФЗ "Об организации предоставления государственных и муниципальных услуг".</w:t>
      </w:r>
      <w:proofErr w:type="gramEnd"/>
    </w:p>
    <w:p w:rsidR="00A4754B" w:rsidRPr="00AB6081" w:rsidRDefault="001C2BAA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1.6. </w:t>
      </w:r>
      <w:r w:rsidR="00A4754B" w:rsidRPr="00AB6081">
        <w:rPr>
          <w:rFonts w:ascii="Liberation Serif" w:hAnsi="Liberation Serif" w:cs="Times New Roman"/>
          <w:sz w:val="24"/>
          <w:szCs w:val="24"/>
        </w:rPr>
        <w:t>Целью разработки настоящего Регламента является повышение качества предоставления муниципальной услуги, в том числе: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1.6.1. упорядочение и устранение избыточных административных процедур;</w:t>
      </w:r>
    </w:p>
    <w:p w:rsidR="00A4754B" w:rsidRPr="00AB6081" w:rsidRDefault="001C2BAA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1.6.2. </w:t>
      </w:r>
      <w:r w:rsidR="00A4754B" w:rsidRPr="00AB6081">
        <w:rPr>
          <w:rFonts w:ascii="Liberation Serif" w:hAnsi="Liberation Serif" w:cs="Times New Roman"/>
          <w:sz w:val="24"/>
          <w:szCs w:val="24"/>
        </w:rPr>
        <w:t>сокращение количества документов, представляемых Заявителями для предоставления муниципальной услуги;</w:t>
      </w:r>
    </w:p>
    <w:p w:rsidR="001C2BAA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1.6.3. сокращение срока предоставления муниципальной ус</w:t>
      </w:r>
      <w:r w:rsidR="001C2BAA">
        <w:rPr>
          <w:rFonts w:ascii="Liberation Serif" w:hAnsi="Liberation Serif" w:cs="Times New Roman"/>
          <w:sz w:val="24"/>
          <w:szCs w:val="24"/>
        </w:rPr>
        <w:t>луги, а также сроков исполнения </w:t>
      </w:r>
      <w:r w:rsidRPr="00AB6081">
        <w:rPr>
          <w:rFonts w:ascii="Liberation Serif" w:hAnsi="Liberation Serif" w:cs="Times New Roman"/>
          <w:sz w:val="24"/>
          <w:szCs w:val="24"/>
        </w:rPr>
        <w:t>отдельных административных процедур в процессе предоставления муниципальной услуги.</w:t>
      </w:r>
    </w:p>
    <w:p w:rsidR="001C2BAA" w:rsidRPr="001C2BAA" w:rsidRDefault="00A4754B" w:rsidP="000808A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C2BAA">
        <w:rPr>
          <w:rFonts w:ascii="Liberation Serif" w:hAnsi="Liberation Serif" w:cs="Times New Roman"/>
          <w:b/>
          <w:sz w:val="24"/>
          <w:szCs w:val="24"/>
        </w:rPr>
        <w:t>2. Круг заявителей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2.1. Заявителями на получение муниципальной услуги являются физические лица - граждане Российской </w:t>
      </w: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Федерации</w:t>
      </w:r>
      <w:proofErr w:type="gramEnd"/>
      <w:r w:rsidRPr="00AB6081">
        <w:rPr>
          <w:rFonts w:ascii="Liberation Serif" w:hAnsi="Liberation Serif" w:cs="Times New Roman"/>
          <w:sz w:val="24"/>
          <w:szCs w:val="24"/>
        </w:rPr>
        <w:t xml:space="preserve"> постоянно проживающие на территории Сладковского сельского поселения, принятые на учет в качестве нуждающихся в улучшении жилищных </w:t>
      </w:r>
      <w:r w:rsidRPr="00AB6081">
        <w:rPr>
          <w:rFonts w:ascii="Liberation Serif" w:hAnsi="Liberation Serif" w:cs="Times New Roman"/>
          <w:sz w:val="24"/>
          <w:szCs w:val="24"/>
        </w:rPr>
        <w:lastRenderedPageBreak/>
        <w:t>условиях (в жилых помещениях, представляемых по договорам социального найма) по месту жительства в Сладковском сельском поселении, либо их уполномоченные представители.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2.2. Граждане, перечисленные в пункте 2.1. Регламента, далее именуются Заявителями.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2.3.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Полномочия представителя при этом должны быть подтверждены в соответствии со статьей 185 Гражданского кодекса Российской Федерации: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нотариально удостоверенной доверенностью;</w:t>
      </w:r>
    </w:p>
    <w:p w:rsidR="001C2BAA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- доверенностью, приравненной </w:t>
      </w: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к</w:t>
      </w:r>
      <w:proofErr w:type="gramEnd"/>
      <w:r w:rsidRPr="00AB6081">
        <w:rPr>
          <w:rFonts w:ascii="Liberation Serif" w:hAnsi="Liberation Serif" w:cs="Times New Roman"/>
          <w:sz w:val="24"/>
          <w:szCs w:val="24"/>
        </w:rPr>
        <w:t xml:space="preserve"> нотариально удостоверенной.</w:t>
      </w:r>
    </w:p>
    <w:p w:rsidR="00A4754B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Полномочия опекуна подтверждаются решением об установлении опеки.</w:t>
      </w:r>
    </w:p>
    <w:p w:rsidR="001C2BAA" w:rsidRPr="00AB6081" w:rsidRDefault="001C2BAA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3.1. </w:t>
      </w: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Справочная информация  о предоставлении муниципальной услуги  размещается на официальном сайте Сладковского сельского поселения в информационно-телекоммуникационной сети Интернет, в региональном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http://www.gosuslugi.ru.»;</w:t>
      </w:r>
      <w:proofErr w:type="gramEnd"/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3.2. Информация по вопросам предоставления муниципальной услуги,</w:t>
      </w:r>
      <w:r w:rsidR="008E704D" w:rsidRPr="00AB6081">
        <w:rPr>
          <w:rFonts w:ascii="Liberation Serif" w:hAnsi="Liberation Serif" w:cs="Times New Roman"/>
          <w:sz w:val="24"/>
          <w:szCs w:val="24"/>
        </w:rPr>
        <w:t xml:space="preserve"> </w:t>
      </w:r>
      <w:r w:rsidRPr="00AB6081">
        <w:rPr>
          <w:rFonts w:ascii="Liberation Serif" w:hAnsi="Liberation Serif" w:cs="Times New Roman"/>
          <w:sz w:val="24"/>
          <w:szCs w:val="24"/>
        </w:rPr>
        <w:t>в том числе о ходе предоставления муниципальной услуги, может быть получена заявителями: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1) по телефонам в соответствии с графиком работы Администрации;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2) в порядке личного обращения в соответствии с графиком работы Администрации;</w:t>
      </w:r>
    </w:p>
    <w:p w:rsidR="00A4754B" w:rsidRPr="00AB6081" w:rsidRDefault="002A45A4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3) </w:t>
      </w:r>
      <w:r w:rsidR="00A4754B" w:rsidRPr="00AB6081">
        <w:rPr>
          <w:rFonts w:ascii="Liberation Serif" w:hAnsi="Liberation Serif" w:cs="Times New Roman"/>
          <w:sz w:val="24"/>
          <w:szCs w:val="24"/>
        </w:rPr>
        <w:t>в порядке письменного обращения в Администрацию в соответствии с законодательством Российской Федерации;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4) с информационных стендов, расположенных в Администрации;</w:t>
      </w:r>
    </w:p>
    <w:p w:rsidR="00A4754B" w:rsidRPr="00AB6081" w:rsidRDefault="008E704D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5) в государственном </w:t>
      </w:r>
      <w:r w:rsidR="00A4754B" w:rsidRPr="00AB6081">
        <w:rPr>
          <w:rFonts w:ascii="Liberation Serif" w:hAnsi="Liberation Serif" w:cs="Times New Roman"/>
          <w:sz w:val="24"/>
          <w:szCs w:val="24"/>
        </w:rPr>
        <w:t>бюджетн</w:t>
      </w:r>
      <w:r w:rsidRPr="00AB6081">
        <w:rPr>
          <w:rFonts w:ascii="Liberation Serif" w:hAnsi="Liberation Serif" w:cs="Times New Roman"/>
          <w:sz w:val="24"/>
          <w:szCs w:val="24"/>
        </w:rPr>
        <w:t>ом учреждении Свердловской </w:t>
      </w:r>
      <w:r w:rsidR="00A4754B" w:rsidRPr="00AB6081">
        <w:rPr>
          <w:rFonts w:ascii="Liberation Serif" w:hAnsi="Liberation Serif" w:cs="Times New Roman"/>
          <w:sz w:val="24"/>
          <w:szCs w:val="24"/>
        </w:rPr>
        <w:t>области</w:t>
      </w:r>
      <w:r w:rsidRPr="00AB6081">
        <w:rPr>
          <w:rFonts w:ascii="Liberation Serif" w:hAnsi="Liberation Serif" w:cs="Times New Roman"/>
          <w:sz w:val="24"/>
          <w:szCs w:val="24"/>
        </w:rPr>
        <w:t> </w:t>
      </w:r>
      <w:r w:rsidR="00A4754B" w:rsidRPr="00AB6081">
        <w:rPr>
          <w:rFonts w:ascii="Liberation Serif" w:hAnsi="Liberation Serif" w:cs="Times New Roman"/>
          <w:sz w:val="24"/>
          <w:szCs w:val="24"/>
        </w:rPr>
        <w:t>«Многофункциональный центр предоставления государственных и муниципальных услуг» и его филиалах (далее - МФЦ).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3.</w:t>
      </w:r>
      <w:r w:rsidR="008E704D" w:rsidRPr="00AB6081">
        <w:rPr>
          <w:rFonts w:ascii="Liberation Serif" w:hAnsi="Liberation Serif" w:cs="Times New Roman"/>
          <w:sz w:val="24"/>
          <w:szCs w:val="24"/>
        </w:rPr>
        <w:t>3</w:t>
      </w:r>
      <w:r w:rsidRPr="00AB6081">
        <w:rPr>
          <w:rFonts w:ascii="Liberation Serif" w:hAnsi="Liberation Serif" w:cs="Times New Roman"/>
          <w:sz w:val="24"/>
          <w:szCs w:val="24"/>
        </w:rPr>
        <w:t>. Муниципальная услуга может предоставляться Заявителям с участием МФЦ.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3.</w:t>
      </w:r>
      <w:r w:rsidR="008E704D" w:rsidRPr="00AB6081">
        <w:rPr>
          <w:rFonts w:ascii="Liberation Serif" w:hAnsi="Liberation Serif" w:cs="Times New Roman"/>
          <w:sz w:val="24"/>
          <w:szCs w:val="24"/>
        </w:rPr>
        <w:t>4</w:t>
      </w:r>
      <w:r w:rsidRPr="00AB6081">
        <w:rPr>
          <w:rFonts w:ascii="Liberation Serif" w:hAnsi="Liberation Serif" w:cs="Times New Roman"/>
          <w:sz w:val="24"/>
          <w:szCs w:val="24"/>
        </w:rPr>
        <w:t>. Информирование Заявителей о процедуре предоставления муниципальной услуги может осуществляться при личном обращении, по телефону, при письменном обращении, обращении по электронной почте: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а) при индивидуальном устном информировании Заявителя, должностное лицо администрации или специалист МФЦ дают Заявителю полный, точный и оперативный ответ по вопросам процедуры предоставления муниципальной услуги.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Максимальное время консультирования Заявителей на личном приеме составляет не более 10 минут.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Информирование и консультирование Заявителей о предоставлении муниципальной услуги осуществляется по вопросам: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о порядке представления необходимых документов;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об источниках получения необходимых документов;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о месте и графике приема заявителей специалистом администрации;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о порядках и сроках рассмотрения заявлений и документов;</w:t>
      </w:r>
    </w:p>
    <w:p w:rsidR="00A4754B" w:rsidRPr="00AB6081" w:rsidRDefault="00F64620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 </w:t>
      </w:r>
      <w:r w:rsidR="00A4754B" w:rsidRPr="00AB6081">
        <w:rPr>
          <w:rFonts w:ascii="Liberation Serif" w:hAnsi="Liberation Serif" w:cs="Times New Roman"/>
          <w:sz w:val="24"/>
          <w:szCs w:val="24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б) при информировании по телефону Заявителя, должностное лицо администрации, или специалист МФЦ должны назвать свою фамилию, имя, отчество, должность, а затем - в вежливой форме, четко и подробно проинформировать Заявителя по вопросам процедуры предоставления муниципальной услуги.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Время разговора не должно превышать 10 минут.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lastRenderedPageBreak/>
        <w:t>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проверки, специалист дает устный ответ;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в) при информировании по письменному обращению Заявителя, должностным лицом администрации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дней со дня поступления письменного обращения за информацией;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г) при информировании по электронной почте Заявителя, долж</w:t>
      </w:r>
      <w:r w:rsidR="008E704D" w:rsidRPr="00AB6081">
        <w:rPr>
          <w:rFonts w:ascii="Liberation Serif" w:hAnsi="Liberation Serif" w:cs="Times New Roman"/>
          <w:sz w:val="24"/>
          <w:szCs w:val="24"/>
        </w:rPr>
        <w:t xml:space="preserve">ностным лицом администрации </w:t>
      </w:r>
      <w:r w:rsidRPr="00AB6081">
        <w:rPr>
          <w:rFonts w:ascii="Liberation Serif" w:hAnsi="Liberation Serif" w:cs="Times New Roman"/>
          <w:sz w:val="24"/>
          <w:szCs w:val="24"/>
        </w:rPr>
        <w:t>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Все обращения в электронном виде регистрируются в журнале для регистрации обращений граждан.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3.</w:t>
      </w:r>
      <w:r w:rsidR="008E704D" w:rsidRPr="00AB6081">
        <w:rPr>
          <w:rFonts w:ascii="Liberation Serif" w:hAnsi="Liberation Serif" w:cs="Times New Roman"/>
          <w:sz w:val="24"/>
          <w:szCs w:val="24"/>
        </w:rPr>
        <w:t>5</w:t>
      </w:r>
      <w:r w:rsidRPr="00AB6081">
        <w:rPr>
          <w:rFonts w:ascii="Liberation Serif" w:hAnsi="Liberation Serif" w:cs="Times New Roman"/>
          <w:sz w:val="24"/>
          <w:szCs w:val="24"/>
        </w:rPr>
        <w:t>. На информационных стендах размещается следующая информация: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8E704D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график приема заявителей.</w:t>
      </w:r>
    </w:p>
    <w:p w:rsidR="000808A3" w:rsidRPr="00AB6081" w:rsidRDefault="000808A3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6081">
        <w:rPr>
          <w:rFonts w:ascii="Liberation Serif" w:hAnsi="Liberation Serif" w:cs="Times New Roman"/>
          <w:b/>
          <w:sz w:val="24"/>
          <w:szCs w:val="24"/>
        </w:rPr>
        <w:t>II. Стандарт предоставления муниципальной услуги</w:t>
      </w:r>
    </w:p>
    <w:p w:rsidR="00A4754B" w:rsidRPr="00AB6081" w:rsidRDefault="00A4754B" w:rsidP="001C2BAA">
      <w:pPr>
        <w:spacing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6081">
        <w:rPr>
          <w:rFonts w:ascii="Liberation Serif" w:hAnsi="Liberation Serif" w:cs="Times New Roman"/>
          <w:b/>
          <w:sz w:val="24"/>
          <w:szCs w:val="24"/>
        </w:rPr>
        <w:t>4. Наименование муниципальной услуги</w:t>
      </w:r>
    </w:p>
    <w:p w:rsidR="00A4754B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4.1. Наименование муниципальной услуги "Предоставление информации об очередности предоставления жилых помещений на условиях социального найма".</w:t>
      </w:r>
    </w:p>
    <w:p w:rsidR="00F64620" w:rsidRPr="00AB6081" w:rsidRDefault="00F64620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64620" w:rsidRPr="00DB5936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5. Наименование органа, предоставляющего муниципальную услугу</w:t>
      </w:r>
    </w:p>
    <w:p w:rsidR="00A4754B" w:rsidRPr="00AB6081" w:rsidRDefault="008E704D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5.1. </w:t>
      </w:r>
      <w:r w:rsidR="00A4754B" w:rsidRPr="00AB6081">
        <w:rPr>
          <w:rFonts w:ascii="Liberation Serif" w:hAnsi="Liberation Serif" w:cs="Times New Roman"/>
          <w:sz w:val="24"/>
          <w:szCs w:val="24"/>
        </w:rPr>
        <w:t>Предоставление муниципальной услуги осуществляется администрацией Сладковского сельского поселения.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5.2. Муниципальная услуга, предусмотренная настоящим Регламентом, по выбору Заявителя, может осуществляться через администрацию или через МФЦ.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5.3. Предоставление муниципальной услуги в МФЦ осуществляется в соответствии с соглашением, заключенным между администрацией </w:t>
      </w:r>
      <w:r w:rsidR="008E704D" w:rsidRPr="00AB6081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  <w:r w:rsidRPr="00AB6081">
        <w:rPr>
          <w:rFonts w:ascii="Liberation Serif" w:hAnsi="Liberation Serif" w:cs="Times New Roman"/>
          <w:sz w:val="24"/>
          <w:szCs w:val="24"/>
        </w:rPr>
        <w:t xml:space="preserve"> и МФЦ с момента вступления в силу соответствующего соглашения о взаимодействии.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5.4. Администрация или МФЦ не вправе требовать от заявителя: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4620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27.07.2010 N 210-ФЗ "Об</w:t>
      </w:r>
      <w:proofErr w:type="gramEnd"/>
      <w:r w:rsidRPr="00AB6081">
        <w:rPr>
          <w:rFonts w:ascii="Liberation Serif" w:hAnsi="Liberation Serif" w:cs="Times New Roman"/>
          <w:sz w:val="24"/>
          <w:szCs w:val="24"/>
        </w:rPr>
        <w:t xml:space="preserve"> организации предоставления государственных и муниципальных услуг".</w:t>
      </w:r>
    </w:p>
    <w:p w:rsidR="000808A3" w:rsidRDefault="000808A3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D2CE2" w:rsidRDefault="001D2CE2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D2CE2" w:rsidRPr="00AB6081" w:rsidRDefault="001D2CE2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64620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lastRenderedPageBreak/>
        <w:t>6. Описание результата предоставления муниципальной услуги</w:t>
      </w:r>
    </w:p>
    <w:p w:rsidR="000808A3" w:rsidRPr="00F64620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F64620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6.1. Результатом предоставления муниципальной услуги является информирование заявителя о его номере в общем списке учета граждан в качестве нуждающихся в жилых помещениях, предоставляемых по договорам социального найма, либо об отсутствии решения о признании гражданина, нуждающимся в жилом помещении, предоставляемом по договору социального найма.</w:t>
      </w:r>
    </w:p>
    <w:p w:rsidR="00A4754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7. Срок предоставления муниципальной услуги</w:t>
      </w:r>
    </w:p>
    <w:p w:rsidR="000808A3" w:rsidRPr="00F64620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7.1. Срок предоставления муниципальной услуги специалистом Администрации или через МФЦ с момента регистрации заявления о предоставлении муниципальной услуги и документов не должен превышать тридцати дней.</w:t>
      </w:r>
    </w:p>
    <w:p w:rsidR="00A4754B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7.2. Сроки, указанные в настоящем регламенте исчисляются со дня регистрации в администрации либо в МФЦ соответствующего заявления с прилагаемыми к нему документами, если иное не установлено настоящим Регламентом.</w:t>
      </w:r>
    </w:p>
    <w:p w:rsidR="000808A3" w:rsidRPr="00AB6081" w:rsidRDefault="000808A3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4754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</w:t>
      </w:r>
    </w:p>
    <w:p w:rsidR="000808A3" w:rsidRPr="00AB6081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F64620" w:rsidRDefault="00A4754B" w:rsidP="001D2CE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8.1</w:t>
      </w:r>
      <w:r w:rsidR="00F64620">
        <w:rPr>
          <w:rFonts w:ascii="Liberation Serif" w:hAnsi="Liberation Serif" w:cs="Times New Roman"/>
          <w:sz w:val="24"/>
          <w:szCs w:val="24"/>
        </w:rPr>
        <w:t>. </w:t>
      </w:r>
      <w:proofErr w:type="gramStart"/>
      <w:r w:rsidR="008E704D" w:rsidRPr="00AB6081">
        <w:rPr>
          <w:rFonts w:ascii="Liberation Serif" w:hAnsi="Liberation Serif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 размещен на  официальном сайте  </w:t>
      </w:r>
      <w:r w:rsidR="000808A3">
        <w:rPr>
          <w:rFonts w:ascii="Liberation Serif" w:hAnsi="Liberation Serif" w:cs="Times New Roman"/>
          <w:sz w:val="24"/>
          <w:szCs w:val="24"/>
        </w:rPr>
        <w:t>Сладковского</w:t>
      </w:r>
      <w:r w:rsidR="008E704D" w:rsidRPr="00AB6081">
        <w:rPr>
          <w:rFonts w:ascii="Liberation Serif" w:hAnsi="Liberation Serif" w:cs="Times New Roman"/>
          <w:sz w:val="24"/>
          <w:szCs w:val="24"/>
        </w:rPr>
        <w:t xml:space="preserve"> сельского поселения в информационно-телекоммуникационной сети Интернет, региональном  информационной системе «Реестр государственных и муниципальных услуг (функций) Свердловской области»  и на Едином портале</w:t>
      </w:r>
      <w:r w:rsidR="008E704D" w:rsidRPr="00AB6081">
        <w:rPr>
          <w:rFonts w:ascii="Liberation Serif" w:eastAsia="Calibri" w:hAnsi="Liberation Serif" w:cs="Times New Roman"/>
          <w:sz w:val="24"/>
          <w:szCs w:val="24"/>
        </w:rPr>
        <w:t xml:space="preserve"> государственных и муниципальных услуг» (далее – Единый портал) по </w:t>
      </w:r>
      <w:r w:rsidR="008E704D" w:rsidRPr="001D2CE2">
        <w:rPr>
          <w:rFonts w:ascii="Liberation Serif" w:eastAsia="Calibri" w:hAnsi="Liberation Serif" w:cs="Times New Roman"/>
          <w:sz w:val="24"/>
          <w:szCs w:val="24"/>
        </w:rPr>
        <w:t xml:space="preserve">адресу </w:t>
      </w:r>
      <w:hyperlink r:id="rId12" w:history="1">
        <w:r w:rsidR="008E704D" w:rsidRPr="001D2CE2">
          <w:rPr>
            <w:rStyle w:val="a4"/>
            <w:rFonts w:ascii="Liberation Serif" w:hAnsi="Liberation Serif" w:cs="Times New Roman"/>
            <w:color w:val="auto"/>
            <w:sz w:val="24"/>
            <w:szCs w:val="24"/>
          </w:rPr>
          <w:t>http://www.gosuslugi.ru.»</w:t>
        </w:r>
      </w:hyperlink>
      <w:r w:rsidR="008E704D" w:rsidRPr="001D2CE2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0808A3" w:rsidRPr="00DB5936" w:rsidRDefault="000808A3" w:rsidP="000808A3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A4754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порядок их предоставления</w:t>
      </w:r>
    </w:p>
    <w:p w:rsidR="000808A3" w:rsidRPr="00F64620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9.1. Для  предоставления  муниципальной  услуги  по  предоставлению          информации об очередности</w:t>
      </w:r>
      <w:r w:rsidR="00830DF4" w:rsidRPr="00AB6081">
        <w:rPr>
          <w:rFonts w:ascii="Liberation Serif" w:hAnsi="Liberation Serif" w:cs="Times New Roman"/>
          <w:sz w:val="24"/>
          <w:szCs w:val="24"/>
        </w:rPr>
        <w:t xml:space="preserve"> </w:t>
      </w:r>
      <w:r w:rsidRPr="00AB6081">
        <w:rPr>
          <w:rFonts w:ascii="Liberation Serif" w:hAnsi="Liberation Serif" w:cs="Times New Roman"/>
          <w:sz w:val="24"/>
          <w:szCs w:val="24"/>
        </w:rPr>
        <w:t>предоставления жилых помещений на условиях социального найма, заявитель направляет в Администрацию заявление (Приложение N 1). К указанному заявлению прилагаются следующие документы: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6"/>
        <w:gridCol w:w="2906"/>
        <w:gridCol w:w="4466"/>
      </w:tblGrid>
      <w:tr w:rsidR="00A4754B" w:rsidRPr="00AB6081" w:rsidTr="00A4754B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54B" w:rsidRPr="00AB6081" w:rsidRDefault="00A4754B" w:rsidP="000808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AB608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Категория и (или) наименование предоставляемого документа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54B" w:rsidRPr="00AB6081" w:rsidRDefault="00A4754B" w:rsidP="000808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AB608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Форма предоставления документа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54B" w:rsidRPr="00AB6081" w:rsidRDefault="00A4754B" w:rsidP="000808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AB608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Примечание</w:t>
            </w:r>
          </w:p>
        </w:tc>
      </w:tr>
      <w:tr w:rsidR="00A4754B" w:rsidRPr="00AB6081" w:rsidTr="00A4754B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54B" w:rsidRPr="00AB6081" w:rsidRDefault="00A4754B" w:rsidP="000808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AB608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54B" w:rsidRPr="00AB6081" w:rsidRDefault="00A4754B" w:rsidP="000808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AB608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54B" w:rsidRPr="00AB6081" w:rsidRDefault="00A4754B" w:rsidP="000808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AB608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A4754B" w:rsidRPr="00AB6081" w:rsidTr="00A4754B"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54B" w:rsidRPr="00AB6081" w:rsidRDefault="00A4754B" w:rsidP="000808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AB608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1. Документ, удостоверяющий личность заявителя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54B" w:rsidRPr="00AB6081" w:rsidRDefault="00A4754B" w:rsidP="000808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AB608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54B" w:rsidRPr="00AB6081" w:rsidRDefault="00A4754B" w:rsidP="000808A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AB608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Документы предоставляются в обязательном порядке</w:t>
            </w:r>
          </w:p>
        </w:tc>
      </w:tr>
    </w:tbl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64620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0808A3" w:rsidRPr="00DB5936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10.1. представление нечитаемых документов, документов с приписками, подчистками, помарками, которые не позволяют прочитать текст либо искажают его;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lastRenderedPageBreak/>
        <w:t>10.2.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10.3. в письменном Заявлении отсутствуют указания на фамилию, имя, отчество (при наличии последнего) заявителя, направившего обращение, и почтовый адрес, по которому должен быть направлен ответ.</w:t>
      </w:r>
    </w:p>
    <w:p w:rsidR="00F64620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Отказ может быть предоставлен в устной форме, либо по просьбе заявителя направлено уведомление в его адрес в течение 3 рабочих дней. Уведомление направляет специалист Администрации либо МФЦ (если услуга предоставляется через МФЦ) за подписью руководителя.</w:t>
      </w:r>
    </w:p>
    <w:p w:rsidR="00F64620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11. Исчерпывающий перечень оснований для приостановления или отказа в предоставлении муниципальной услуги</w:t>
      </w:r>
    </w:p>
    <w:p w:rsidR="000808A3" w:rsidRPr="00DB5936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Перечень оснований для отказа в предоставлении муниципальной услуги: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11.1. не представлены документы, предусмотренные пунктом 9.1 раздела 2 настоящего Регламента;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11.2. неправильное оформление необходимых документов, указанных в пункте пунктом 9.1 раздела 2  настоящего Регламента;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11.3. отказ заявителя представить для обозрения подлинные документы или надлежащим образом заверенные копии документов, установленные в пункте 9.1 раздела 2 настоящего Регламента;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11.4. обращение лица, не соответствующего требованиям настоящего Регламента;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При установлении факта отсутствия необходимых документов, указанных в пункте 9.1 раздела 2 настоящего Регламента, и (или) неправильного их оформления специалист администрации уведомляет заявителя о наличии препятствий для предоставления муниципальной услуги, разъясняет заявителю в устной форме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Требования к документам: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текст документов должен быть написан разборчиво;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фамилии, имена и отчества должны соответствовать документам, удостоверяющим личность;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не должно быть подчисток, приписок, зачеркнутых слов и иных исправлений;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документы не должны быть исполнены карандашом;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- в документах не должно быть серьезных повреждений, наличие которых не </w:t>
      </w: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позволяло</w:t>
      </w:r>
      <w:proofErr w:type="gramEnd"/>
      <w:r w:rsidRPr="00AB6081">
        <w:rPr>
          <w:rFonts w:ascii="Liberation Serif" w:hAnsi="Liberation Serif" w:cs="Times New Roman"/>
          <w:sz w:val="24"/>
          <w:szCs w:val="24"/>
        </w:rPr>
        <w:t xml:space="preserve"> бы однозначно истолковать их содержание.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Причина отказа в приеме заявления и документов поясняется специалистом администрации в устной форме, либо в письменном уведомлении, которое направляется по просьбе заявителя в его адрес в течение 3 рабочих дней. Уведомление направляет специалист администрации за подписью </w:t>
      </w:r>
      <w:r w:rsidR="00830DF4" w:rsidRPr="00AB6081">
        <w:rPr>
          <w:rFonts w:ascii="Liberation Serif" w:hAnsi="Liberation Serif" w:cs="Times New Roman"/>
          <w:sz w:val="24"/>
          <w:szCs w:val="24"/>
        </w:rPr>
        <w:t>главы администрации Сладковского сельского поселения</w:t>
      </w:r>
      <w:r w:rsidRPr="00AB6081">
        <w:rPr>
          <w:rFonts w:ascii="Liberation Serif" w:hAnsi="Liberation Serif" w:cs="Times New Roman"/>
          <w:sz w:val="24"/>
          <w:szCs w:val="24"/>
        </w:rPr>
        <w:t>.</w:t>
      </w:r>
    </w:p>
    <w:p w:rsidR="00A4754B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Возврат заявления не является препятствием для повторного обращения заявителя за предоставлением муниципальной услуги.</w:t>
      </w:r>
    </w:p>
    <w:p w:rsidR="000808A3" w:rsidRPr="00AB6081" w:rsidRDefault="000808A3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4754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808A3" w:rsidRPr="00F64620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12.1. Муниципальная услуга предоставляется бесплатно.</w:t>
      </w:r>
    </w:p>
    <w:p w:rsidR="000808A3" w:rsidRPr="00AB6081" w:rsidRDefault="000808A3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4754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808A3" w:rsidRPr="00F64620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lastRenderedPageBreak/>
        <w:t>13.1.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минут.</w:t>
      </w:r>
    </w:p>
    <w:p w:rsidR="000808A3" w:rsidRPr="00AB6081" w:rsidRDefault="000808A3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4754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14. 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</w:t>
      </w:r>
    </w:p>
    <w:p w:rsidR="000808A3" w:rsidRPr="00F64620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14.1. Специалист администрации или специалист МФЦ проверяет правильность заполнения полученного от Заявителя заявления о предоставлении муниципальной услуги, наличие документов и сведений, указанных в пункте 9.1. Регламента, и в течение 1 рабочего дня регистрирует заявления о предоставлении услуги.</w:t>
      </w:r>
    </w:p>
    <w:p w:rsidR="00A4754B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14.2. В ходе приема заявителя, специалист МФЦ выдает расписку о приеме документов и не позднее следующего рабочего дня передает заявление с документами специалисту Администрации по ведомости приема - передачи документов (Приложение N 3).</w:t>
      </w:r>
    </w:p>
    <w:p w:rsidR="000808A3" w:rsidRPr="00AB6081" w:rsidRDefault="000808A3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2A45A4" w:rsidRDefault="00A4754B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 xml:space="preserve">15. </w:t>
      </w:r>
      <w:r w:rsidR="00830DF4" w:rsidRPr="00F6462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808A3" w:rsidRPr="00DB5936" w:rsidRDefault="000808A3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15.1.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СанПиН</w:t>
      </w:r>
      <w:proofErr w:type="spellEnd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СанПиН</w:t>
      </w:r>
      <w:proofErr w:type="spellEnd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2.2.1/2.1.1.1278-03».</w:t>
      </w:r>
    </w:p>
    <w:p w:rsidR="00830DF4" w:rsidRPr="00AB6081" w:rsidRDefault="00830DF4" w:rsidP="001D2CE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15.3. Требования к размещению мест ожидания: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места ожидания должны быть оборудованы стульями (кресельными секциями) и (или) скамьями (банкетками);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количество мест ожидания определяется исходя из фактической нагрузки </w:t>
      </w: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и возможностей для их размещения в здании, но не может составлять менее 3 мест.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F64620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.4. Требования к зданию Администрации: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2) центральный вход в здание должен быть оборудован информационной табличкой (вывеской), содержащей следующую информацию: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наименование Уполномоченного органа;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режим работы.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3) вход и выход из здания оборудуются соответствующими указателями;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4)информационные таблички должны размещаться рядом с входом либо на двери входа так, чтобы их хорошо видели посетители;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5) вход в здание оборудуется пандусом;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6)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быть</w:t>
      </w:r>
      <w:proofErr w:type="gramEnd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оборудованы устройствами для озвучивания визуальной, текстовой информации, надписи, знаки, иная </w:t>
      </w: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текстовая и графическая информация дублируется знаками, выполненными рельефно-точечным шрифтом Брайля;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5) фасад здания (строения) должен быть оборудован осветительными приборами;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830DF4" w:rsidRPr="00AB6081" w:rsidRDefault="00830DF4" w:rsidP="000808A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15.5. Требования к местам для информирования, предназначенным для ознакомления заявителей с информационными материалами: 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proofErr w:type="gramEnd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в которых размещаются информационные листки).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15.6. Требования к местам приема заявителей: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кабинеты приема заявителей должны быть оборудованы информационными табличками с указанием: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номера кабинета;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предоставление муниципальной услуги;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времени перерыва на обед;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2) 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3) место для приема заявителя должно быть снабжено стулом, иметь место для письма и раскладки документов.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15.7.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30DF4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15.8.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0808A3" w:rsidRPr="00AB6081" w:rsidRDefault="000808A3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0DF4" w:rsidRDefault="00A4754B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 xml:space="preserve">16. </w:t>
      </w:r>
      <w:r w:rsidR="00830DF4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Показатели доступности и качества предоставления муниципальной услуги</w:t>
      </w:r>
    </w:p>
    <w:p w:rsidR="000808A3" w:rsidRPr="00DB5936" w:rsidRDefault="000808A3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16.1. Показателями доступности муниципальной услуги являются: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возможность получения муниципальной услуги в МФЦ;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транспортная доступность к местам предоставления муниципальной услуги;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16.2. Показателями качества муниципальной услуги являются:</w:t>
      </w:r>
    </w:p>
    <w:p w:rsidR="00830DF4" w:rsidRPr="00AB6081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830DF4" w:rsidRDefault="00830DF4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отсутствие обоснованных жалоб граждан на предоставление муниципальной услуги.</w:t>
      </w:r>
    </w:p>
    <w:p w:rsidR="000808A3" w:rsidRPr="00AB6081" w:rsidRDefault="000808A3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4620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0808A3" w:rsidRPr="00F64620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17.1.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17.2. Муниципальная услуга, предусмотренная настоящим Регламентом, может быть получена заявителем в многофункциональном центре предоставления государственных и муниципальных услуг (далее - многофункциональный центр, МФЦ).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17.3. 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17.3.1.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услуг, утвержденный постановлением администрации </w:t>
      </w:r>
      <w:r w:rsidR="00830DF4" w:rsidRPr="00AB6081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  <w:r w:rsidRPr="00AB6081">
        <w:rPr>
          <w:rFonts w:ascii="Liberation Serif" w:hAnsi="Liberation Serif" w:cs="Times New Roman"/>
          <w:sz w:val="24"/>
          <w:szCs w:val="24"/>
        </w:rPr>
        <w:t>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6081">
        <w:rPr>
          <w:rFonts w:ascii="Liberation Serif" w:hAnsi="Liberation Serif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их порядку,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64620" w:rsidRPr="00F64620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18. Состав и последовательность выполнения административных процедур при предоставлении муниципальной услуги</w:t>
      </w:r>
    </w:p>
    <w:p w:rsidR="00A4754B" w:rsidRPr="00AB6081" w:rsidRDefault="002A45A4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18.1. </w:t>
      </w:r>
      <w:r w:rsidR="00A4754B" w:rsidRPr="00AB6081">
        <w:rPr>
          <w:rFonts w:ascii="Liberation Serif" w:hAnsi="Liberation Serif" w:cs="Times New Roman"/>
          <w:sz w:val="24"/>
          <w:szCs w:val="24"/>
        </w:rPr>
        <w:t>Предоставление услуги состоит из следующих последовательных административных процедур: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18.1.1. </w:t>
      </w:r>
      <w:r w:rsidR="00830DF4" w:rsidRPr="00AB6081">
        <w:rPr>
          <w:rFonts w:ascii="Liberation Serif" w:hAnsi="Liberation Serif" w:cs="Times New Roman"/>
          <w:sz w:val="24"/>
          <w:szCs w:val="24"/>
        </w:rPr>
        <w:t>«</w:t>
      </w:r>
      <w:r w:rsidRPr="00AB6081">
        <w:rPr>
          <w:rFonts w:ascii="Liberation Serif" w:hAnsi="Liberation Serif" w:cs="Times New Roman"/>
          <w:sz w:val="24"/>
          <w:szCs w:val="24"/>
        </w:rPr>
        <w:t>Прием и регистрация заявления и прилагаемых к нему документов</w:t>
      </w:r>
      <w:r w:rsidR="00830DF4" w:rsidRPr="00AB6081">
        <w:rPr>
          <w:rFonts w:ascii="Liberation Serif" w:hAnsi="Liberation Serif" w:cs="Times New Roman"/>
          <w:sz w:val="24"/>
          <w:szCs w:val="24"/>
        </w:rPr>
        <w:t>»</w:t>
      </w:r>
      <w:r w:rsidRPr="00AB6081">
        <w:rPr>
          <w:rFonts w:ascii="Liberation Serif" w:hAnsi="Liberation Serif" w:cs="Times New Roman"/>
          <w:sz w:val="24"/>
          <w:szCs w:val="24"/>
        </w:rPr>
        <w:t>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18.1.2. </w:t>
      </w:r>
      <w:r w:rsidR="00830DF4" w:rsidRPr="00AB6081">
        <w:rPr>
          <w:rFonts w:ascii="Liberation Serif" w:hAnsi="Liberation Serif" w:cs="Times New Roman"/>
          <w:sz w:val="24"/>
          <w:szCs w:val="24"/>
        </w:rPr>
        <w:t>«</w:t>
      </w:r>
      <w:r w:rsidRPr="00AB6081">
        <w:rPr>
          <w:rFonts w:ascii="Liberation Serif" w:hAnsi="Liberation Serif" w:cs="Times New Roman"/>
          <w:sz w:val="24"/>
          <w:szCs w:val="24"/>
        </w:rPr>
        <w:t>Сверка данных заявителя, указанных в заявлении, со списком граждан, состоящих на учете в качестве нуждающихся в жилых помещениях по договорам социального найма</w:t>
      </w:r>
      <w:r w:rsidR="00830DF4" w:rsidRPr="00AB6081">
        <w:rPr>
          <w:rFonts w:ascii="Liberation Serif" w:hAnsi="Liberation Serif" w:cs="Times New Roman"/>
          <w:sz w:val="24"/>
          <w:szCs w:val="24"/>
        </w:rPr>
        <w:t>»</w:t>
      </w:r>
      <w:r w:rsidRPr="00AB6081">
        <w:rPr>
          <w:rFonts w:ascii="Liberation Serif" w:hAnsi="Liberation Serif" w:cs="Times New Roman"/>
          <w:sz w:val="24"/>
          <w:szCs w:val="24"/>
        </w:rPr>
        <w:t>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18.1.3. </w:t>
      </w:r>
      <w:r w:rsidR="00830DF4" w:rsidRPr="00AB6081">
        <w:rPr>
          <w:rFonts w:ascii="Liberation Serif" w:hAnsi="Liberation Serif" w:cs="Times New Roman"/>
          <w:sz w:val="24"/>
          <w:szCs w:val="24"/>
        </w:rPr>
        <w:t>«</w:t>
      </w:r>
      <w:r w:rsidRPr="00AB6081">
        <w:rPr>
          <w:rFonts w:ascii="Liberation Serif" w:hAnsi="Liberation Serif" w:cs="Times New Roman"/>
          <w:sz w:val="24"/>
          <w:szCs w:val="24"/>
        </w:rPr>
        <w:t>Предоставление заявителю информации об очередности предоставления жилых помещений по договорам социального найма</w:t>
      </w:r>
      <w:r w:rsidR="00830DF4" w:rsidRPr="00AB6081">
        <w:rPr>
          <w:rFonts w:ascii="Liberation Serif" w:hAnsi="Liberation Serif" w:cs="Times New Roman"/>
          <w:sz w:val="24"/>
          <w:szCs w:val="24"/>
        </w:rPr>
        <w:t>»</w:t>
      </w:r>
      <w:r w:rsidRPr="00AB6081">
        <w:rPr>
          <w:rFonts w:ascii="Liberation Serif" w:hAnsi="Liberation Serif" w:cs="Times New Roman"/>
          <w:sz w:val="24"/>
          <w:szCs w:val="24"/>
        </w:rPr>
        <w:t>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18.2. Основанием для начала исполнения административной процедуры </w:t>
      </w:r>
      <w:r w:rsidR="00830DF4" w:rsidRPr="00AB6081">
        <w:rPr>
          <w:rFonts w:ascii="Liberation Serif" w:hAnsi="Liberation Serif" w:cs="Times New Roman"/>
          <w:sz w:val="24"/>
          <w:szCs w:val="24"/>
        </w:rPr>
        <w:t>«</w:t>
      </w:r>
      <w:r w:rsidRPr="00AB6081">
        <w:rPr>
          <w:rFonts w:ascii="Liberation Serif" w:hAnsi="Liberation Serif" w:cs="Times New Roman"/>
          <w:sz w:val="24"/>
          <w:szCs w:val="24"/>
        </w:rPr>
        <w:t>Прием и регистрация заявления и прилагаемых к нему документов</w:t>
      </w:r>
      <w:r w:rsidR="00830DF4" w:rsidRPr="00AB6081">
        <w:rPr>
          <w:rFonts w:ascii="Liberation Serif" w:hAnsi="Liberation Serif" w:cs="Times New Roman"/>
          <w:sz w:val="24"/>
          <w:szCs w:val="24"/>
        </w:rPr>
        <w:t>»</w:t>
      </w:r>
      <w:r w:rsidRPr="00AB6081">
        <w:rPr>
          <w:rFonts w:ascii="Liberation Serif" w:hAnsi="Liberation Serif" w:cs="Times New Roman"/>
          <w:sz w:val="24"/>
          <w:szCs w:val="24"/>
        </w:rPr>
        <w:t xml:space="preserve"> является обращение заявителя (представителя заявителя - при наличии доверенности) с заявлением (Приложение N 1) и документами к специалисту администрации или МФЦ.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18.2.1. По выбору Заявителя заявление подается в администрацию или в МФЦ.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Заявление о принятии на учет в установленные дни подается Заявителем специалисту администрации или специалисту МФЦ по форме согласно Приложению N 1 Регламента с приложением документов, предусмотренных пунктом 9.1. раздела 2 Регламента.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Специалист администрации или специалист МФЦ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Специалист администрации или специалист МФЦ проверяет соответствие представленных документов требованиям, удостоверяясь в том, что: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4754B" w:rsidRPr="00AB6081" w:rsidRDefault="008B0240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- </w:t>
      </w:r>
      <w:r w:rsidR="00A4754B" w:rsidRPr="00AB6081">
        <w:rPr>
          <w:rFonts w:ascii="Liberation Serif" w:hAnsi="Liberation Serif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A4754B" w:rsidRPr="00AB6081" w:rsidRDefault="008B0240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- </w:t>
      </w:r>
      <w:r w:rsidR="00A4754B" w:rsidRPr="00AB6081">
        <w:rPr>
          <w:rFonts w:ascii="Liberation Serif" w:hAnsi="Liberation Serif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A4754B" w:rsidRPr="00AB6081" w:rsidRDefault="008B0240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lastRenderedPageBreak/>
        <w:t xml:space="preserve">- </w:t>
      </w:r>
      <w:r w:rsidR="00A4754B" w:rsidRPr="00AB6081">
        <w:rPr>
          <w:rFonts w:ascii="Liberation Serif" w:hAnsi="Liberation Serif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4754B" w:rsidRPr="00AB6081" w:rsidRDefault="008B0240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- </w:t>
      </w:r>
      <w:r w:rsidR="00A4754B" w:rsidRPr="00AB6081">
        <w:rPr>
          <w:rFonts w:ascii="Liberation Serif" w:hAnsi="Liberation Serif" w:cs="Times New Roman"/>
          <w:sz w:val="24"/>
          <w:szCs w:val="24"/>
        </w:rPr>
        <w:t>документы не исполнены карандашом;</w:t>
      </w:r>
    </w:p>
    <w:p w:rsidR="00A4754B" w:rsidRPr="00AB6081" w:rsidRDefault="008B0240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- </w:t>
      </w:r>
      <w:r w:rsidR="00A4754B" w:rsidRPr="00AB6081">
        <w:rPr>
          <w:rFonts w:ascii="Liberation Serif" w:hAnsi="Liberation Serif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Специалист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В случае соответствия представленных заявления и документов требованиям Регламента, специалист администрации производит регистрацию заявления путем внесения записи в журнал регистрации заявлений в день поступления в администрацию </w:t>
      </w:r>
      <w:r w:rsidR="008B0240" w:rsidRPr="00AB6081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  <w:r w:rsidRPr="00AB6081">
        <w:rPr>
          <w:rFonts w:ascii="Liberation Serif" w:hAnsi="Liberation Serif" w:cs="Times New Roman"/>
          <w:sz w:val="24"/>
          <w:szCs w:val="24"/>
        </w:rPr>
        <w:t>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По обращению Заявителя, администрация или МФЦ предоставляют ему сведения о дате поступления заявления и его регистрационном номере.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18.2.2. Ответственным за выполнение административной процедуры являются: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должностное лицо администрации, ответственное за получение документов от Заявителя, указанных в пункте 9.1 Регламента;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специалист МФЦ, ответственный за получение документов от Заявителя, указанных в пункте 9.1 Регламента.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Специалист МФЦ направляет указанные документы с курьером МФЦ ответственному лицу администрации.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18.2.3. Срок выполнения административной процедуры составляет один рабочий день со дня, следующего за днем предоставления заявления в администрацию или МФЦ.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18.2.4. Администрация отказывает в регистрации заявления по основаниям, указанным в пункте 10 раздела 2</w:t>
      </w:r>
      <w:r w:rsidR="008B0240" w:rsidRPr="00AB6081">
        <w:rPr>
          <w:rFonts w:ascii="Liberation Serif" w:hAnsi="Liberation Serif" w:cs="Times New Roman"/>
          <w:sz w:val="24"/>
          <w:szCs w:val="24"/>
        </w:rPr>
        <w:t xml:space="preserve">  </w:t>
      </w:r>
      <w:r w:rsidRPr="00AB6081">
        <w:rPr>
          <w:rFonts w:ascii="Liberation Serif" w:hAnsi="Liberation Serif" w:cs="Times New Roman"/>
          <w:sz w:val="24"/>
          <w:szCs w:val="24"/>
        </w:rPr>
        <w:t>Регламента.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18.2.5. Результатом административной процедуры является регистрация заявления Заявителя в Журнале регистраций заявлений или возврат документов Заявителю по основаниям, указанным в пункте 11 раздела 2</w:t>
      </w:r>
      <w:r w:rsidR="008B0240" w:rsidRPr="00AB6081">
        <w:rPr>
          <w:rFonts w:ascii="Liberation Serif" w:hAnsi="Liberation Serif" w:cs="Times New Roman"/>
          <w:sz w:val="24"/>
          <w:szCs w:val="24"/>
        </w:rPr>
        <w:t xml:space="preserve"> </w:t>
      </w:r>
      <w:r w:rsidRPr="00AB6081">
        <w:rPr>
          <w:rFonts w:ascii="Liberation Serif" w:hAnsi="Liberation Serif" w:cs="Times New Roman"/>
          <w:sz w:val="24"/>
          <w:szCs w:val="24"/>
        </w:rPr>
        <w:t>Регламента.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18.3. Административная процедура "Сверка данных заявителя, указанных в заявлении, со списком граждан, состоящих на учете в качестве нуждающихся в жилых помещениях по договорам социального найма".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18.3.1. В случае отсутствия оснований для отказа в предоставлении муниципальной услуги специалист проводит проверку сведений о заявителе, указанных в заявлении, в соответствии с Книгой регистрации граждан, принятых на учет в качестве нуждающихся в жилых помещениях, осуществляет поиск запрашиваемой информации в списке очередности граждан, состоящих на учете.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18.4. Административная процедура "Предоставление заявителю информации об очередности предоставления жилых помещений по договорам социального найма".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18.4.1. В случае наличия запрашиваемой информации в списке очередности специалист, уполномоченный предоставлять информацию, осуществляет подготовку выписки из списка с сопроводительным письмом либо оформляет информационным письмом (справкой) о времени принятия гражданина на учет и номере очередности либо об отсутствии решения о признании гражданина нуждающимся в улучшении жилищных условий.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Специалист, уполномоченный предоставлять информацию, подписывает информационное письмо либо передает выписку из списка с сопроводительным письмом на подпись руководителю уполномоченного органа.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Руководитель уполномоченного органа подписывает выписку из списка и сопроводительное письмо.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Специалист, уполномоченный предоставлять информацию, передает подписанные документы для регистрации и направления почтовым отправлением заявителю в установленном порядке.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lastRenderedPageBreak/>
        <w:t>В случае отсутствия запрашиваемой информации в списке специалист, уполномоченный предоставлять информацию, готовит также информационное письмо заявителю.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В случае устного обращения гражданина на личном приеме запрашиваемая информация предоставляется устно в день обращения без оформления выписки из списка.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При направлении заявления по почте специалист уполномоченного органа готовит письменное уведомление о включении принятия заявителя на учет в качестве нуждающегося в улучшении жилищных условий (жилых помещениях, предоставляемых по договорам социального найма) и о номере очереди в течение 30 календарных дней со дня регистрации заявления.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18.4.2. Результатом предоставления услуги является Предоставление заявителю информации об очередности предоставления жилых помещений по договорам социального найма или направление уведомления об отказе в предоставлении услуги (Приложение N </w:t>
      </w:r>
      <w:r w:rsidR="008B0240" w:rsidRPr="00AB6081">
        <w:rPr>
          <w:rFonts w:ascii="Liberation Serif" w:hAnsi="Liberation Serif" w:cs="Times New Roman"/>
          <w:sz w:val="24"/>
          <w:szCs w:val="24"/>
        </w:rPr>
        <w:t>2</w:t>
      </w:r>
      <w:r w:rsidRPr="00AB6081">
        <w:rPr>
          <w:rFonts w:ascii="Liberation Serif" w:hAnsi="Liberation Serif" w:cs="Times New Roman"/>
          <w:sz w:val="24"/>
          <w:szCs w:val="24"/>
        </w:rPr>
        <w:t>).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18.5. Выполнение административных процедур через МФЦ включает в себя: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1) информирование заявителей о порядке предоставления муниципальной услуги администрацией, через МФЦ;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2) информирование заявителей о месте нахождения администрации, МФЦ, режиме работы и контактных телефонах администрации, МФЦ.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3) прием письменных заявлений заявителей;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4) осуществление проверки соответствия копий представляемых документов (за исключением нотариально заверенных) их оригиналам, заверение сверенных с оригиналами копий документов и возвращение оригинала заявителю;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5) передачу принятых письменных заявлений в администрацию;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6) выдачу результата предоставления услуги.</w:t>
      </w:r>
    </w:p>
    <w:p w:rsidR="00303B8E" w:rsidRPr="00AB6081" w:rsidRDefault="00303B8E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F1E47" w:rsidRDefault="00AF1E47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IV. Порядок и формы </w:t>
      </w:r>
      <w:proofErr w:type="gramStart"/>
      <w:r w:rsidRPr="00AB608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контроля за</w:t>
      </w:r>
      <w:proofErr w:type="gramEnd"/>
      <w:r w:rsidRPr="00AB608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1D2CE2" w:rsidRPr="00AB6081" w:rsidRDefault="001D2CE2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F1E47" w:rsidRDefault="00342E4C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19</w:t>
      </w:r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Порядок осуществления текущего </w:t>
      </w:r>
      <w:proofErr w:type="gramStart"/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контроля за</w:t>
      </w:r>
      <w:proofErr w:type="gramEnd"/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соблюдением и исполнением должностными лицами  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808A3" w:rsidRPr="00F64620" w:rsidRDefault="000808A3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F1E47" w:rsidRPr="00AB6081" w:rsidRDefault="007179AB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19</w:t>
      </w:r>
      <w:r w:rsidR="00AF1E47"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 Администрации или лицом, его замещающим, проверок исполнения должностными лицами положений регламента.</w:t>
      </w:r>
    </w:p>
    <w:p w:rsidR="00AF1E47" w:rsidRPr="00AB6081" w:rsidRDefault="007179AB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19</w:t>
      </w:r>
      <w:r w:rsidR="001D2CE2">
        <w:rPr>
          <w:rFonts w:ascii="Liberation Serif" w:eastAsia="Times New Roman" w:hAnsi="Liberation Serif" w:cs="Times New Roman"/>
          <w:sz w:val="24"/>
          <w:szCs w:val="24"/>
          <w:lang w:eastAsia="ru-RU"/>
        </w:rPr>
        <w:t>.2. </w:t>
      </w:r>
      <w:r w:rsidR="00AF1E47"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текущего контроля используются сведения, содержащиеся </w:t>
      </w:r>
      <w:r w:rsidR="00AF1E47"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AF1E47" w:rsidRDefault="007179AB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19</w:t>
      </w:r>
      <w:r w:rsidR="00AF1E47"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.3. О случаях и причинах нарушения сроков, содержания административных процедур и действий должностные лица немедленно информируют руководителя  Администрации или лицо, его замещающее, а также принимают срочные меры по устранению нарушений.</w:t>
      </w:r>
    </w:p>
    <w:p w:rsidR="000808A3" w:rsidRPr="00AB6081" w:rsidRDefault="000808A3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F1E47" w:rsidRDefault="007179AB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</w:t>
      </w:r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контроля за</w:t>
      </w:r>
      <w:proofErr w:type="gramEnd"/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0808A3" w:rsidRPr="00F64620" w:rsidRDefault="000808A3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F1E47" w:rsidRPr="00AB6081" w:rsidRDefault="007179AB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AF1E47"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.1. </w:t>
      </w:r>
      <w:proofErr w:type="gramStart"/>
      <w:r w:rsidR="00AF1E47"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AF1E47"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AF1E47" w:rsidRPr="00AB6081" w:rsidRDefault="007179AB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20.</w:t>
      </w:r>
      <w:r w:rsidR="00AF1E47"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Проверки могут быть плановыми и внеплановыми.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 Администрации или лица, его замещающего, по конкретному обращению заинтересованных лиц.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Проверки полноты и качества предоставляемой муниципальной услуги проводятся на основании постановления Администрации. Для проведения проверки формируется комиссия, в состав которой включаются муниципальные служащие Администрации. </w:t>
      </w:r>
    </w:p>
    <w:p w:rsidR="00AF1E47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 Администрации.</w:t>
      </w:r>
    </w:p>
    <w:p w:rsidR="000808A3" w:rsidRPr="00AB6081" w:rsidRDefault="000808A3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F1E47" w:rsidRDefault="007179AB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21</w:t>
      </w:r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</w:t>
      </w:r>
      <w:proofErr w:type="gramStart"/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</w:t>
      </w:r>
      <w:proofErr w:type="gramEnd"/>
    </w:p>
    <w:p w:rsidR="000808A3" w:rsidRPr="00DB5936" w:rsidRDefault="000808A3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за полноту передаваемых  Администрации, </w:t>
      </w:r>
      <w:proofErr w:type="gramStart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предоставляющему</w:t>
      </w:r>
      <w:proofErr w:type="gramEnd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AF1E47" w:rsidRDefault="007179AB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22</w:t>
      </w:r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 Порядок привлечения к ответственности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808A3" w:rsidRPr="00F64620" w:rsidRDefault="000808A3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Должностное лицо несет персональную ответственность </w:t>
      </w:r>
      <w:proofErr w:type="gramStart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</w:t>
      </w:r>
      <w:proofErr w:type="gramEnd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соблюдение установленного порядка приема документов;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 принятие надлежащих мер по полной и всесторонней проверке представленных документов;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 соблюдение сроков рассмотрения документов, соблюдение порядка выдачи документов;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учет выданных документов;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- своевременное формирование, ведение и надлежащее хранение документов.</w:t>
      </w:r>
    </w:p>
    <w:p w:rsidR="00AF1E47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2398E" w:rsidRPr="00AB6081" w:rsidRDefault="00E2398E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4620" w:rsidRPr="00F64620" w:rsidRDefault="007179AB" w:rsidP="000808A3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23</w:t>
      </w:r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. Положения, характеризующие требования к порядку и формам </w:t>
      </w:r>
      <w:proofErr w:type="gramStart"/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контроля за</w:t>
      </w:r>
      <w:proofErr w:type="gramEnd"/>
      <w:r w:rsidR="00AF1E47" w:rsidRPr="00F6462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лицами, путем проведения проверок соблюдения и исполнения должностными лицами Администрации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AF1E47" w:rsidRPr="00AB6081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Граждане, их объединения и организации в случае </w:t>
      </w:r>
      <w:proofErr w:type="gramStart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ненадлежащего исполнения регламента вправе обратиться с жалобой в  орган, предоставляющий муниципальную услугу.</w:t>
      </w:r>
    </w:p>
    <w:p w:rsidR="00AF1E47" w:rsidRDefault="00AF1E47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Любое заинтересованное лицо может осуществлять </w:t>
      </w:r>
      <w:proofErr w:type="gramStart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полнотой </w:t>
      </w:r>
      <w:r w:rsidRPr="00AB6081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и качеством предоставления муниципальной услуги, обратившись к руководителю   Администрации или лицу, его замещающему</w:t>
      </w:r>
      <w:r w:rsidR="000808A3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808A3" w:rsidRPr="00AB6081" w:rsidRDefault="000808A3" w:rsidP="000808A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4754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B6081">
        <w:rPr>
          <w:rFonts w:ascii="Liberation Serif" w:hAnsi="Liberation Serif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</w:p>
    <w:p w:rsidR="000808A3" w:rsidRPr="00AB6081" w:rsidRDefault="000808A3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F64620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2</w:t>
      </w:r>
      <w:r w:rsidR="007179AB" w:rsidRPr="00F64620">
        <w:rPr>
          <w:rFonts w:ascii="Liberation Serif" w:hAnsi="Liberation Serif" w:cs="Times New Roman"/>
          <w:b/>
          <w:sz w:val="24"/>
          <w:szCs w:val="24"/>
        </w:rPr>
        <w:t>4</w:t>
      </w:r>
      <w:r w:rsidRPr="00F64620">
        <w:rPr>
          <w:rFonts w:ascii="Liberation Serif" w:hAnsi="Liberation Serif" w:cs="Times New Roman"/>
          <w:b/>
          <w:sz w:val="24"/>
          <w:szCs w:val="24"/>
        </w:rPr>
        <w:t>.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4754B" w:rsidRPr="00F64620" w:rsidRDefault="00A4754B" w:rsidP="000808A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2</w:t>
      </w:r>
      <w:r w:rsidR="007179AB" w:rsidRPr="00F64620">
        <w:rPr>
          <w:rFonts w:ascii="Liberation Serif" w:hAnsi="Liberation Serif" w:cs="Times New Roman"/>
          <w:b/>
          <w:sz w:val="24"/>
          <w:szCs w:val="24"/>
        </w:rPr>
        <w:t>5</w:t>
      </w:r>
      <w:r w:rsidRPr="00F64620">
        <w:rPr>
          <w:rFonts w:ascii="Liberation Serif" w:hAnsi="Liberation Serif" w:cs="Times New Roman"/>
          <w:b/>
          <w:sz w:val="24"/>
          <w:szCs w:val="24"/>
        </w:rPr>
        <w:t>. Предмет жалобы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Заявитель может обратиться с </w:t>
      </w: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жалобой</w:t>
      </w:r>
      <w:proofErr w:type="gramEnd"/>
      <w:r w:rsidRPr="00AB6081">
        <w:rPr>
          <w:rFonts w:ascii="Liberation Serif" w:hAnsi="Liberation Serif" w:cs="Times New Roman"/>
          <w:sz w:val="24"/>
          <w:szCs w:val="24"/>
        </w:rPr>
        <w:t xml:space="preserve"> в том числе в следующих случаях: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2) нарушение срока предоставления муниципальной услуги.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</w:p>
    <w:p w:rsidR="00A4754B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1D2CE2" w:rsidRPr="00AB6081" w:rsidRDefault="001D2CE2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4754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2</w:t>
      </w:r>
      <w:r w:rsidR="007179AB" w:rsidRPr="00F64620">
        <w:rPr>
          <w:rFonts w:ascii="Liberation Serif" w:hAnsi="Liberation Serif" w:cs="Times New Roman"/>
          <w:b/>
          <w:sz w:val="24"/>
          <w:szCs w:val="24"/>
        </w:rPr>
        <w:t>6</w:t>
      </w:r>
      <w:r w:rsidRPr="00F64620">
        <w:rPr>
          <w:rFonts w:ascii="Liberation Serif" w:hAnsi="Liberation Serif" w:cs="Times New Roman"/>
          <w:b/>
          <w:sz w:val="24"/>
          <w:szCs w:val="24"/>
        </w:rPr>
        <w:t>. Органы, уполномоченные на рассмотрение жалобы, должностные лица, которым может быть направлена жалоба</w:t>
      </w:r>
    </w:p>
    <w:p w:rsidR="001D2CE2" w:rsidRPr="00F64620" w:rsidRDefault="001D2CE2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</w:t>
      </w:r>
      <w:r w:rsidR="007179AB" w:rsidRPr="00AB6081">
        <w:rPr>
          <w:rFonts w:ascii="Liberation Serif" w:hAnsi="Liberation Serif" w:cs="Times New Roman"/>
          <w:sz w:val="24"/>
          <w:szCs w:val="24"/>
        </w:rPr>
        <w:t>6</w:t>
      </w:r>
      <w:r w:rsidRPr="00AB6081">
        <w:rPr>
          <w:rFonts w:ascii="Liberation Serif" w:hAnsi="Liberation Serif" w:cs="Times New Roman"/>
          <w:sz w:val="24"/>
          <w:szCs w:val="24"/>
        </w:rPr>
        <w:t>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</w:t>
      </w:r>
      <w:r w:rsidR="007179AB" w:rsidRPr="00AB6081">
        <w:rPr>
          <w:rFonts w:ascii="Liberation Serif" w:hAnsi="Liberation Serif" w:cs="Times New Roman"/>
          <w:sz w:val="24"/>
          <w:szCs w:val="24"/>
        </w:rPr>
        <w:t>6</w:t>
      </w:r>
      <w:r w:rsidRPr="00AB6081">
        <w:rPr>
          <w:rFonts w:ascii="Liberation Serif" w:hAnsi="Liberation Serif" w:cs="Times New Roman"/>
          <w:sz w:val="24"/>
          <w:szCs w:val="24"/>
        </w:rPr>
        <w:t>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</w:t>
      </w:r>
    </w:p>
    <w:p w:rsidR="00A4754B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</w:t>
      </w:r>
      <w:r w:rsidR="007179AB" w:rsidRPr="00AB6081">
        <w:rPr>
          <w:rFonts w:ascii="Liberation Serif" w:hAnsi="Liberation Serif" w:cs="Times New Roman"/>
          <w:sz w:val="24"/>
          <w:szCs w:val="24"/>
        </w:rPr>
        <w:t>6</w:t>
      </w:r>
      <w:r w:rsidRPr="00AB6081">
        <w:rPr>
          <w:rFonts w:ascii="Liberation Serif" w:hAnsi="Liberation Serif" w:cs="Times New Roman"/>
          <w:sz w:val="24"/>
          <w:szCs w:val="24"/>
        </w:rPr>
        <w:t xml:space="preserve">.3. В случае установления в ходе или по результатам </w:t>
      </w: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B6081">
        <w:rPr>
          <w:rFonts w:ascii="Liberation Serif" w:hAnsi="Liberation Serif" w:cs="Times New Roman"/>
          <w:sz w:val="24"/>
          <w:szCs w:val="24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1D2CE2" w:rsidRPr="00AB6081" w:rsidRDefault="001D2CE2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4754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4620">
        <w:rPr>
          <w:rFonts w:ascii="Liberation Serif" w:hAnsi="Liberation Serif" w:cs="Times New Roman"/>
          <w:b/>
          <w:sz w:val="24"/>
          <w:szCs w:val="24"/>
        </w:rPr>
        <w:t>2</w:t>
      </w:r>
      <w:r w:rsidR="007179AB" w:rsidRPr="00F64620">
        <w:rPr>
          <w:rFonts w:ascii="Liberation Serif" w:hAnsi="Liberation Serif" w:cs="Times New Roman"/>
          <w:b/>
          <w:sz w:val="24"/>
          <w:szCs w:val="24"/>
        </w:rPr>
        <w:t>7</w:t>
      </w:r>
      <w:r w:rsidRPr="00F64620">
        <w:rPr>
          <w:rFonts w:ascii="Liberation Serif" w:hAnsi="Liberation Serif" w:cs="Times New Roman"/>
          <w:b/>
          <w:sz w:val="24"/>
          <w:szCs w:val="24"/>
        </w:rPr>
        <w:t>. Порядок подачи и рассмотрения жалобы</w:t>
      </w:r>
    </w:p>
    <w:p w:rsidR="001D2CE2" w:rsidRPr="00F64620" w:rsidRDefault="001D2CE2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</w:t>
      </w:r>
      <w:r w:rsidR="007179AB" w:rsidRPr="00AB6081">
        <w:rPr>
          <w:rFonts w:ascii="Liberation Serif" w:hAnsi="Liberation Serif" w:cs="Times New Roman"/>
          <w:sz w:val="24"/>
          <w:szCs w:val="24"/>
        </w:rPr>
        <w:t>7</w:t>
      </w:r>
      <w:r w:rsidRPr="00AB6081">
        <w:rPr>
          <w:rFonts w:ascii="Liberation Serif" w:hAnsi="Liberation Serif" w:cs="Times New Roman"/>
          <w:sz w:val="24"/>
          <w:szCs w:val="24"/>
        </w:rPr>
        <w:t>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</w:t>
      </w:r>
      <w:r w:rsidR="007179AB" w:rsidRPr="00AB6081">
        <w:rPr>
          <w:rFonts w:ascii="Liberation Serif" w:hAnsi="Liberation Serif" w:cs="Times New Roman"/>
          <w:sz w:val="24"/>
          <w:szCs w:val="24"/>
        </w:rPr>
        <w:t>7</w:t>
      </w:r>
      <w:r w:rsidRPr="00AB6081">
        <w:rPr>
          <w:rFonts w:ascii="Liberation Serif" w:hAnsi="Liberation Serif" w:cs="Times New Roman"/>
          <w:sz w:val="24"/>
          <w:szCs w:val="24"/>
        </w:rPr>
        <w:t>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</w:t>
      </w:r>
      <w:r w:rsidR="007179AB" w:rsidRPr="00AB6081">
        <w:rPr>
          <w:rFonts w:ascii="Liberation Serif" w:hAnsi="Liberation Serif" w:cs="Times New Roman"/>
          <w:sz w:val="24"/>
          <w:szCs w:val="24"/>
        </w:rPr>
        <w:t>7</w:t>
      </w:r>
      <w:r w:rsidRPr="00AB6081">
        <w:rPr>
          <w:rFonts w:ascii="Liberation Serif" w:hAnsi="Liberation Serif" w:cs="Times New Roman"/>
          <w:sz w:val="24"/>
          <w:szCs w:val="24"/>
        </w:rPr>
        <w:t>.3. Жалоба должна содержать: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Pr="00AB6081">
        <w:rPr>
          <w:rFonts w:ascii="Liberation Serif" w:hAnsi="Liberation Serif" w:cs="Times New Roman"/>
          <w:sz w:val="24"/>
          <w:szCs w:val="24"/>
        </w:rPr>
        <w:lastRenderedPageBreak/>
        <w:t>муниципальную услугу, либо муниципального служащего, МФЦ, его руководителя и (или) работника;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</w:t>
      </w:r>
      <w:r w:rsidR="007179AB" w:rsidRPr="00AB6081">
        <w:rPr>
          <w:rFonts w:ascii="Liberation Serif" w:hAnsi="Liberation Serif" w:cs="Times New Roman"/>
          <w:sz w:val="24"/>
          <w:szCs w:val="24"/>
        </w:rPr>
        <w:t>7</w:t>
      </w:r>
      <w:r w:rsidRPr="00AB6081">
        <w:rPr>
          <w:rFonts w:ascii="Liberation Serif" w:hAnsi="Liberation Serif" w:cs="Times New Roman"/>
          <w:sz w:val="24"/>
          <w:szCs w:val="24"/>
        </w:rPr>
        <w:t xml:space="preserve">.4. </w:t>
      </w: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2</w:t>
      </w:r>
      <w:r w:rsidR="007179AB" w:rsidRPr="00AB6081">
        <w:rPr>
          <w:rFonts w:ascii="Liberation Serif" w:hAnsi="Liberation Serif" w:cs="Times New Roman"/>
          <w:sz w:val="24"/>
          <w:szCs w:val="24"/>
        </w:rPr>
        <w:t>7</w:t>
      </w:r>
      <w:r w:rsidRPr="00AB6081">
        <w:rPr>
          <w:rFonts w:ascii="Liberation Serif" w:hAnsi="Liberation Serif" w:cs="Times New Roman"/>
          <w:sz w:val="24"/>
          <w:szCs w:val="24"/>
        </w:rPr>
        <w:t xml:space="preserve">.5. Жалоба на решения и действия (бездействие) МФЦ, его руководителя </w:t>
      </w:r>
    </w:p>
    <w:p w:rsidR="00A4754B" w:rsidRPr="00146B6B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и (или) работника может быть </w:t>
      </w: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направлена</w:t>
      </w:r>
      <w:proofErr w:type="gramEnd"/>
      <w:r w:rsidRPr="00AB6081">
        <w:rPr>
          <w:rFonts w:ascii="Liberation Serif" w:hAnsi="Liberation Serif" w:cs="Times New Roman"/>
          <w:sz w:val="24"/>
          <w:szCs w:val="24"/>
        </w:rPr>
        <w:t xml:space="preserve">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A4754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46B6B">
        <w:rPr>
          <w:rFonts w:ascii="Liberation Serif" w:hAnsi="Liberation Serif" w:cs="Times New Roman"/>
          <w:b/>
          <w:sz w:val="24"/>
          <w:szCs w:val="24"/>
        </w:rPr>
        <w:t>2</w:t>
      </w:r>
      <w:r w:rsidR="007179AB" w:rsidRPr="00146B6B">
        <w:rPr>
          <w:rFonts w:ascii="Liberation Serif" w:hAnsi="Liberation Serif" w:cs="Times New Roman"/>
          <w:b/>
          <w:sz w:val="24"/>
          <w:szCs w:val="24"/>
        </w:rPr>
        <w:t>8</w:t>
      </w:r>
      <w:r w:rsidRPr="00146B6B">
        <w:rPr>
          <w:rFonts w:ascii="Liberation Serif" w:hAnsi="Liberation Serif" w:cs="Times New Roman"/>
          <w:b/>
          <w:sz w:val="24"/>
          <w:szCs w:val="24"/>
        </w:rPr>
        <w:t>. Сроки рассмотрения жалобы</w:t>
      </w:r>
    </w:p>
    <w:p w:rsidR="001D2CE2" w:rsidRPr="00146B6B" w:rsidRDefault="001D2CE2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16AE9" w:rsidRPr="00DB5936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</w:t>
      </w:r>
      <w:proofErr w:type="gramEnd"/>
      <w:r w:rsidRPr="00AB6081">
        <w:rPr>
          <w:rFonts w:ascii="Liberation Serif" w:hAnsi="Liberation Serif" w:cs="Times New Roman"/>
          <w:sz w:val="24"/>
          <w:szCs w:val="24"/>
        </w:rPr>
        <w:t xml:space="preserve"> пяти рабочих дней со дня ее регистрации.</w:t>
      </w:r>
    </w:p>
    <w:p w:rsidR="00A4754B" w:rsidRPr="00146B6B" w:rsidRDefault="00A4754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46B6B">
        <w:rPr>
          <w:rFonts w:ascii="Liberation Serif" w:hAnsi="Liberation Serif" w:cs="Times New Roman"/>
          <w:b/>
          <w:sz w:val="24"/>
          <w:szCs w:val="24"/>
        </w:rPr>
        <w:t>2</w:t>
      </w:r>
      <w:r w:rsidR="007179AB" w:rsidRPr="00146B6B">
        <w:rPr>
          <w:rFonts w:ascii="Liberation Serif" w:hAnsi="Liberation Serif" w:cs="Times New Roman"/>
          <w:b/>
          <w:sz w:val="24"/>
          <w:szCs w:val="24"/>
        </w:rPr>
        <w:t>9</w:t>
      </w:r>
      <w:r w:rsidRPr="00146B6B">
        <w:rPr>
          <w:rFonts w:ascii="Liberation Serif" w:hAnsi="Liberation Serif" w:cs="Times New Roman"/>
          <w:b/>
          <w:sz w:val="24"/>
          <w:szCs w:val="24"/>
        </w:rPr>
        <w:t>. Результат рассмотрения жалобы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- в удовлетворении жалобы отказывается.</w:t>
      </w:r>
    </w:p>
    <w:p w:rsidR="00A4754B" w:rsidRPr="00146B6B" w:rsidRDefault="007179A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46B6B">
        <w:rPr>
          <w:rFonts w:ascii="Liberation Serif" w:hAnsi="Liberation Serif" w:cs="Times New Roman"/>
          <w:b/>
          <w:sz w:val="24"/>
          <w:szCs w:val="24"/>
        </w:rPr>
        <w:t>30</w:t>
      </w:r>
      <w:r w:rsidR="00A4754B" w:rsidRPr="00146B6B">
        <w:rPr>
          <w:rFonts w:ascii="Liberation Serif" w:hAnsi="Liberation Serif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 xml:space="preserve">Не позднее дня, следующего за днем принятия решения, указанного 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в пункте 2</w:t>
      </w:r>
      <w:r w:rsidR="007179AB" w:rsidRPr="00AB6081">
        <w:rPr>
          <w:rFonts w:ascii="Liberation Serif" w:hAnsi="Liberation Serif" w:cs="Times New Roman"/>
          <w:sz w:val="24"/>
          <w:szCs w:val="24"/>
        </w:rPr>
        <w:t>9</w:t>
      </w:r>
      <w:r w:rsidRPr="00AB6081">
        <w:rPr>
          <w:rFonts w:ascii="Liberation Serif" w:hAnsi="Liberation Serif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B6081">
        <w:rPr>
          <w:rFonts w:ascii="Liberation Serif" w:hAnsi="Liberation Serif" w:cs="Times New Roman"/>
          <w:sz w:val="24"/>
          <w:szCs w:val="24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</w:t>
      </w:r>
    </w:p>
    <w:p w:rsidR="00A4754B" w:rsidRPr="00146B6B" w:rsidRDefault="00146B6B" w:rsidP="000808A3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46B6B">
        <w:rPr>
          <w:rFonts w:ascii="Liberation Serif" w:hAnsi="Liberation Serif" w:cs="Times New Roman"/>
          <w:b/>
          <w:sz w:val="24"/>
          <w:szCs w:val="24"/>
        </w:rPr>
        <w:t>31</w:t>
      </w:r>
      <w:r w:rsidR="00A4754B" w:rsidRPr="00146B6B">
        <w:rPr>
          <w:rFonts w:ascii="Liberation Serif" w:hAnsi="Liberation Serif" w:cs="Times New Roman"/>
          <w:b/>
          <w:sz w:val="24"/>
          <w:szCs w:val="24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A4754B" w:rsidRPr="00AB6081" w:rsidRDefault="00A4754B" w:rsidP="000808A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B6081">
        <w:rPr>
          <w:rFonts w:ascii="Liberation Serif" w:hAnsi="Liberation Serif" w:cs="Times New Roman"/>
          <w:sz w:val="24"/>
          <w:szCs w:val="24"/>
        </w:rPr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  <w:proofErr w:type="gramEnd"/>
    </w:p>
    <w:p w:rsidR="000808A3" w:rsidRDefault="000808A3" w:rsidP="001D2CE2">
      <w:pPr>
        <w:pStyle w:val="indent1"/>
        <w:shd w:val="clear" w:color="auto" w:fill="FFFFFF"/>
        <w:spacing w:before="0" w:beforeAutospacing="0" w:after="200" w:afterAutospacing="0"/>
        <w:jc w:val="center"/>
        <w:rPr>
          <w:rStyle w:val="s10"/>
          <w:rFonts w:ascii="Liberation Serif" w:hAnsi="Liberation Serif"/>
          <w:bCs/>
        </w:rPr>
      </w:pPr>
    </w:p>
    <w:p w:rsidR="00384A42" w:rsidRPr="00AB6081" w:rsidRDefault="00384A42" w:rsidP="001C2BAA">
      <w:pPr>
        <w:pStyle w:val="indent1"/>
        <w:shd w:val="clear" w:color="auto" w:fill="FFFFFF"/>
        <w:spacing w:before="0" w:beforeAutospacing="0" w:after="200" w:afterAutospacing="0"/>
        <w:jc w:val="right"/>
        <w:rPr>
          <w:rStyle w:val="s10"/>
          <w:rFonts w:ascii="Liberation Serif" w:hAnsi="Liberation Serif"/>
          <w:b/>
          <w:bCs/>
          <w:sz w:val="25"/>
          <w:szCs w:val="25"/>
        </w:rPr>
      </w:pPr>
    </w:p>
    <w:p w:rsidR="00384A42" w:rsidRPr="00384A42" w:rsidRDefault="00384A42" w:rsidP="00384A42">
      <w:pPr>
        <w:ind w:firstLine="5387"/>
        <w:contextualSpacing/>
        <w:rPr>
          <w:rFonts w:ascii="Liberation Serif" w:hAnsi="Liberation Serif"/>
          <w:sz w:val="24"/>
          <w:szCs w:val="24"/>
        </w:rPr>
      </w:pPr>
      <w:r w:rsidRPr="00384A42">
        <w:rPr>
          <w:rFonts w:ascii="Liberation Serif" w:hAnsi="Liberation Serif"/>
          <w:sz w:val="24"/>
          <w:szCs w:val="24"/>
        </w:rPr>
        <w:t>Приложение №</w:t>
      </w:r>
      <w:r>
        <w:rPr>
          <w:rFonts w:ascii="Liberation Serif" w:hAnsi="Liberation Serif"/>
          <w:sz w:val="24"/>
          <w:szCs w:val="24"/>
        </w:rPr>
        <w:t>1</w:t>
      </w:r>
      <w:r w:rsidRPr="00384A42">
        <w:rPr>
          <w:rFonts w:ascii="Liberation Serif" w:hAnsi="Liberation Serif"/>
          <w:sz w:val="24"/>
          <w:szCs w:val="24"/>
        </w:rPr>
        <w:t xml:space="preserve"> </w:t>
      </w:r>
    </w:p>
    <w:p w:rsidR="00384A42" w:rsidRPr="00384A42" w:rsidRDefault="00384A42" w:rsidP="00384A42">
      <w:pPr>
        <w:ind w:firstLine="5387"/>
        <w:contextualSpacing/>
        <w:rPr>
          <w:rFonts w:ascii="Liberation Serif" w:hAnsi="Liberation Serif"/>
          <w:sz w:val="24"/>
          <w:szCs w:val="24"/>
        </w:rPr>
      </w:pPr>
      <w:r w:rsidRPr="00384A4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384A42" w:rsidRPr="00384A42" w:rsidRDefault="00384A42" w:rsidP="00384A42">
      <w:pPr>
        <w:ind w:firstLine="5387"/>
        <w:contextualSpacing/>
        <w:rPr>
          <w:rFonts w:ascii="Liberation Serif" w:hAnsi="Liberation Serif"/>
          <w:sz w:val="24"/>
          <w:szCs w:val="24"/>
        </w:rPr>
      </w:pPr>
      <w:r w:rsidRPr="00384A42">
        <w:rPr>
          <w:rFonts w:ascii="Liberation Serif" w:hAnsi="Liberation Serif"/>
          <w:sz w:val="24"/>
          <w:szCs w:val="24"/>
        </w:rPr>
        <w:t xml:space="preserve">Сладковского  сельского поселения </w:t>
      </w:r>
    </w:p>
    <w:p w:rsidR="00384A42" w:rsidRPr="00384A42" w:rsidRDefault="00384A42" w:rsidP="00384A42">
      <w:pPr>
        <w:ind w:firstLine="5387"/>
        <w:contextualSpacing/>
        <w:rPr>
          <w:rFonts w:ascii="Liberation Serif" w:hAnsi="Liberation Serif"/>
          <w:sz w:val="24"/>
          <w:szCs w:val="24"/>
        </w:rPr>
      </w:pPr>
      <w:r w:rsidRPr="00384A42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27.06.2019</w:t>
      </w:r>
      <w:r w:rsidRPr="00384A42">
        <w:rPr>
          <w:rFonts w:ascii="Liberation Serif" w:hAnsi="Liberation Serif"/>
          <w:sz w:val="24"/>
          <w:szCs w:val="24"/>
        </w:rPr>
        <w:t xml:space="preserve"> г. № </w:t>
      </w:r>
      <w:r>
        <w:rPr>
          <w:rFonts w:ascii="Liberation Serif" w:hAnsi="Liberation Serif"/>
          <w:sz w:val="24"/>
          <w:szCs w:val="24"/>
        </w:rPr>
        <w:t>89</w:t>
      </w:r>
    </w:p>
    <w:p w:rsidR="008C608C" w:rsidRPr="00AB6081" w:rsidRDefault="008C608C" w:rsidP="001C2BAA">
      <w:pPr>
        <w:pStyle w:val="indent1"/>
        <w:shd w:val="clear" w:color="auto" w:fill="FFFFFF"/>
        <w:spacing w:before="0" w:beforeAutospacing="0" w:after="200" w:afterAutospacing="0"/>
        <w:ind w:left="4536"/>
        <w:jc w:val="right"/>
        <w:rPr>
          <w:rFonts w:ascii="Liberation Serif" w:hAnsi="Liberation Serif"/>
          <w:sz w:val="25"/>
          <w:szCs w:val="25"/>
        </w:rPr>
      </w:pPr>
    </w:p>
    <w:p w:rsidR="00086EB5" w:rsidRPr="00AB6081" w:rsidRDefault="008C608C" w:rsidP="001C2BAA">
      <w:pPr>
        <w:pStyle w:val="HTML"/>
        <w:shd w:val="clear" w:color="auto" w:fill="FFFFFF"/>
        <w:tabs>
          <w:tab w:val="clear" w:pos="4580"/>
        </w:tabs>
        <w:ind w:left="5245"/>
        <w:jc w:val="both"/>
        <w:rPr>
          <w:rFonts w:ascii="Liberation Serif" w:hAnsi="Liberation Serif" w:cs="Times New Roman"/>
          <w:sz w:val="24"/>
          <w:szCs w:val="21"/>
        </w:rPr>
      </w:pPr>
      <w:r w:rsidRPr="00AB6081">
        <w:rPr>
          <w:rFonts w:ascii="Liberation Serif" w:hAnsi="Liberation Serif" w:cs="Times New Roman"/>
          <w:sz w:val="24"/>
          <w:szCs w:val="21"/>
        </w:rPr>
        <w:t>Главе администрации</w:t>
      </w:r>
      <w:r w:rsidR="00086EB5" w:rsidRPr="00AB6081">
        <w:rPr>
          <w:rFonts w:ascii="Liberation Serif" w:hAnsi="Liberation Serif" w:cs="Times New Roman"/>
          <w:sz w:val="24"/>
          <w:szCs w:val="21"/>
        </w:rPr>
        <w:t xml:space="preserve"> </w:t>
      </w:r>
    </w:p>
    <w:p w:rsidR="008C608C" w:rsidRPr="00AB6081" w:rsidRDefault="00086EB5" w:rsidP="001C2BAA">
      <w:pPr>
        <w:pStyle w:val="HTML"/>
        <w:shd w:val="clear" w:color="auto" w:fill="FFFFFF"/>
        <w:tabs>
          <w:tab w:val="clear" w:pos="4580"/>
          <w:tab w:val="left" w:pos="5529"/>
        </w:tabs>
        <w:ind w:left="5245"/>
        <w:jc w:val="both"/>
        <w:rPr>
          <w:rFonts w:ascii="Liberation Serif" w:hAnsi="Liberation Serif" w:cs="Times New Roman"/>
          <w:sz w:val="24"/>
          <w:szCs w:val="21"/>
        </w:rPr>
      </w:pPr>
      <w:r w:rsidRPr="00AB6081">
        <w:rPr>
          <w:rFonts w:ascii="Liberation Serif" w:hAnsi="Liberation Serif" w:cs="Times New Roman"/>
          <w:sz w:val="24"/>
          <w:szCs w:val="21"/>
        </w:rPr>
        <w:t>Сладковского сельского поселения</w:t>
      </w:r>
    </w:p>
    <w:p w:rsidR="008C608C" w:rsidRPr="00AB6081" w:rsidRDefault="008C608C" w:rsidP="001C2BAA">
      <w:pPr>
        <w:pStyle w:val="HTML"/>
        <w:shd w:val="clear" w:color="auto" w:fill="FFFFFF"/>
        <w:tabs>
          <w:tab w:val="clear" w:pos="4580"/>
        </w:tabs>
        <w:ind w:left="5245"/>
        <w:jc w:val="both"/>
        <w:rPr>
          <w:rFonts w:ascii="Liberation Serif" w:hAnsi="Liberation Serif" w:cs="Times New Roman"/>
          <w:sz w:val="24"/>
          <w:szCs w:val="21"/>
        </w:rPr>
      </w:pPr>
      <w:r w:rsidRPr="00AB6081">
        <w:rPr>
          <w:rFonts w:ascii="Liberation Serif" w:hAnsi="Liberation Serif" w:cs="Times New Roman"/>
          <w:sz w:val="24"/>
          <w:szCs w:val="21"/>
        </w:rPr>
        <w:t xml:space="preserve">                                                                              __________________________________</w:t>
      </w:r>
    </w:p>
    <w:p w:rsidR="008C608C" w:rsidRPr="00AB6081" w:rsidRDefault="008C608C" w:rsidP="001C2BAA">
      <w:pPr>
        <w:pStyle w:val="HTML"/>
        <w:shd w:val="clear" w:color="auto" w:fill="FFFFFF"/>
        <w:tabs>
          <w:tab w:val="clear" w:pos="4580"/>
        </w:tabs>
        <w:ind w:left="5245"/>
        <w:jc w:val="both"/>
        <w:rPr>
          <w:rFonts w:ascii="Liberation Serif" w:hAnsi="Liberation Serif" w:cs="Times New Roman"/>
          <w:sz w:val="24"/>
          <w:szCs w:val="21"/>
        </w:rPr>
      </w:pPr>
      <w:r w:rsidRPr="00AB6081">
        <w:rPr>
          <w:rFonts w:ascii="Liberation Serif" w:hAnsi="Liberation Serif" w:cs="Times New Roman"/>
          <w:sz w:val="24"/>
          <w:szCs w:val="21"/>
        </w:rPr>
        <w:t xml:space="preserve">                                       __________________________________</w:t>
      </w:r>
    </w:p>
    <w:p w:rsidR="008C608C" w:rsidRPr="000808A3" w:rsidRDefault="008C608C" w:rsidP="000808A3">
      <w:pPr>
        <w:pStyle w:val="HTML"/>
        <w:shd w:val="clear" w:color="auto" w:fill="FFFFFF"/>
        <w:tabs>
          <w:tab w:val="clear" w:pos="4580"/>
        </w:tabs>
        <w:ind w:left="5245"/>
        <w:jc w:val="center"/>
        <w:rPr>
          <w:rFonts w:ascii="Liberation Serif" w:hAnsi="Liberation Serif" w:cs="Times New Roman"/>
        </w:rPr>
      </w:pPr>
      <w:r w:rsidRPr="000808A3">
        <w:rPr>
          <w:rFonts w:ascii="Liberation Serif" w:hAnsi="Liberation Serif" w:cs="Times New Roman"/>
        </w:rPr>
        <w:t>(фамилия, имя, отчество полностью)</w:t>
      </w:r>
    </w:p>
    <w:p w:rsidR="008C608C" w:rsidRPr="000808A3" w:rsidRDefault="008C608C" w:rsidP="000808A3">
      <w:pPr>
        <w:pStyle w:val="HTML"/>
        <w:shd w:val="clear" w:color="auto" w:fill="FFFFFF"/>
        <w:tabs>
          <w:tab w:val="clear" w:pos="4580"/>
        </w:tabs>
        <w:ind w:left="5245"/>
        <w:rPr>
          <w:rFonts w:ascii="Liberation Serif" w:hAnsi="Liberation Serif" w:cs="Times New Roman"/>
        </w:rPr>
      </w:pPr>
      <w:r w:rsidRPr="000808A3">
        <w:rPr>
          <w:rFonts w:ascii="Liberation Serif" w:hAnsi="Liberation Serif" w:cs="Times New Roman"/>
        </w:rPr>
        <w:t>__________________________________</w:t>
      </w:r>
      <w:r w:rsidR="000808A3">
        <w:rPr>
          <w:rFonts w:ascii="Liberation Serif" w:hAnsi="Liberation Serif" w:cs="Times New Roman"/>
        </w:rPr>
        <w:t>______</w:t>
      </w:r>
    </w:p>
    <w:p w:rsidR="008C608C" w:rsidRPr="000808A3" w:rsidRDefault="008C608C" w:rsidP="000808A3">
      <w:pPr>
        <w:pStyle w:val="HTML"/>
        <w:shd w:val="clear" w:color="auto" w:fill="FFFFFF"/>
        <w:tabs>
          <w:tab w:val="clear" w:pos="4580"/>
        </w:tabs>
        <w:ind w:left="5245"/>
        <w:jc w:val="center"/>
        <w:rPr>
          <w:rFonts w:ascii="Liberation Serif" w:hAnsi="Liberation Serif" w:cs="Times New Roman"/>
        </w:rPr>
      </w:pPr>
      <w:proofErr w:type="gramStart"/>
      <w:r w:rsidRPr="000808A3">
        <w:rPr>
          <w:rFonts w:ascii="Liberation Serif" w:hAnsi="Liberation Serif" w:cs="Times New Roman"/>
        </w:rPr>
        <w:t>проживающего</w:t>
      </w:r>
      <w:proofErr w:type="gramEnd"/>
      <w:r w:rsidRPr="000808A3">
        <w:rPr>
          <w:rFonts w:ascii="Liberation Serif" w:hAnsi="Liberation Serif" w:cs="Times New Roman"/>
        </w:rPr>
        <w:t xml:space="preserve"> (ей) по адресу:</w:t>
      </w:r>
    </w:p>
    <w:p w:rsidR="008C608C" w:rsidRPr="000808A3" w:rsidRDefault="008C608C" w:rsidP="000808A3">
      <w:pPr>
        <w:pStyle w:val="HTML"/>
        <w:shd w:val="clear" w:color="auto" w:fill="FFFFFF"/>
        <w:tabs>
          <w:tab w:val="clear" w:pos="4580"/>
        </w:tabs>
        <w:ind w:left="5245"/>
        <w:rPr>
          <w:rFonts w:ascii="Liberation Serif" w:hAnsi="Liberation Serif" w:cs="Times New Roman"/>
        </w:rPr>
      </w:pPr>
      <w:r w:rsidRPr="000808A3">
        <w:rPr>
          <w:rFonts w:ascii="Liberation Serif" w:hAnsi="Liberation Serif" w:cs="Times New Roman"/>
        </w:rPr>
        <w:t>_________________________________</w:t>
      </w:r>
      <w:r w:rsidR="000808A3">
        <w:rPr>
          <w:rFonts w:ascii="Liberation Serif" w:hAnsi="Liberation Serif" w:cs="Times New Roman"/>
        </w:rPr>
        <w:t>_______</w:t>
      </w:r>
      <w:r w:rsidRPr="000808A3">
        <w:rPr>
          <w:rFonts w:ascii="Liberation Serif" w:hAnsi="Liberation Serif" w:cs="Times New Roman"/>
        </w:rPr>
        <w:t>_</w:t>
      </w:r>
    </w:p>
    <w:p w:rsidR="008C608C" w:rsidRPr="000808A3" w:rsidRDefault="008C608C" w:rsidP="000808A3">
      <w:pPr>
        <w:pStyle w:val="HTML"/>
        <w:shd w:val="clear" w:color="auto" w:fill="FFFFFF"/>
        <w:tabs>
          <w:tab w:val="clear" w:pos="4580"/>
        </w:tabs>
        <w:ind w:left="5245"/>
        <w:jc w:val="center"/>
        <w:rPr>
          <w:rFonts w:ascii="Liberation Serif" w:hAnsi="Liberation Serif" w:cs="Times New Roman"/>
        </w:rPr>
      </w:pPr>
      <w:r w:rsidRPr="000808A3">
        <w:rPr>
          <w:rFonts w:ascii="Liberation Serif" w:hAnsi="Liberation Serif" w:cs="Times New Roman"/>
        </w:rPr>
        <w:t>(регистрация места жительства)</w:t>
      </w:r>
    </w:p>
    <w:p w:rsidR="008C608C" w:rsidRPr="000808A3" w:rsidRDefault="008C608C" w:rsidP="000808A3">
      <w:pPr>
        <w:pStyle w:val="HTML"/>
        <w:shd w:val="clear" w:color="auto" w:fill="FFFFFF"/>
        <w:tabs>
          <w:tab w:val="clear" w:pos="4580"/>
        </w:tabs>
        <w:ind w:left="5245"/>
        <w:rPr>
          <w:rFonts w:ascii="Liberation Serif" w:hAnsi="Liberation Serif" w:cs="Times New Roman"/>
        </w:rPr>
      </w:pPr>
      <w:r w:rsidRPr="000808A3">
        <w:rPr>
          <w:rFonts w:ascii="Liberation Serif" w:hAnsi="Liberation Serif" w:cs="Times New Roman"/>
        </w:rPr>
        <w:t>__________________________________</w:t>
      </w:r>
      <w:r w:rsidR="000808A3">
        <w:rPr>
          <w:rFonts w:ascii="Liberation Serif" w:hAnsi="Liberation Serif" w:cs="Times New Roman"/>
        </w:rPr>
        <w:t>______</w:t>
      </w:r>
    </w:p>
    <w:p w:rsidR="008C608C" w:rsidRPr="000808A3" w:rsidRDefault="008C608C" w:rsidP="000808A3">
      <w:pPr>
        <w:pStyle w:val="HTML"/>
        <w:shd w:val="clear" w:color="auto" w:fill="FFFFFF"/>
        <w:tabs>
          <w:tab w:val="clear" w:pos="4580"/>
        </w:tabs>
        <w:ind w:left="5245"/>
        <w:jc w:val="center"/>
        <w:rPr>
          <w:rFonts w:ascii="Liberation Serif" w:hAnsi="Liberation Serif" w:cs="Times New Roman"/>
        </w:rPr>
      </w:pPr>
      <w:r w:rsidRPr="000808A3">
        <w:rPr>
          <w:rFonts w:ascii="Liberation Serif" w:hAnsi="Liberation Serif" w:cs="Times New Roman"/>
        </w:rPr>
        <w:t>(контактный телефон)</w:t>
      </w:r>
    </w:p>
    <w:p w:rsidR="008C608C" w:rsidRPr="00AB6081" w:rsidRDefault="008C608C" w:rsidP="001C2BAA">
      <w:pPr>
        <w:pStyle w:val="HTML"/>
        <w:shd w:val="clear" w:color="auto" w:fill="FFFFFF"/>
        <w:tabs>
          <w:tab w:val="clear" w:pos="4580"/>
        </w:tabs>
        <w:ind w:left="5245"/>
        <w:jc w:val="both"/>
        <w:rPr>
          <w:rFonts w:ascii="Liberation Serif" w:hAnsi="Liberation Serif" w:cs="Times New Roman"/>
          <w:sz w:val="24"/>
          <w:szCs w:val="21"/>
        </w:rPr>
      </w:pPr>
      <w:r w:rsidRPr="00AB6081">
        <w:rPr>
          <w:rFonts w:ascii="Liberation Serif" w:hAnsi="Liberation Serif" w:cs="Times New Roman"/>
          <w:sz w:val="24"/>
          <w:szCs w:val="21"/>
        </w:rPr>
        <w:t>__________________________________</w:t>
      </w:r>
    </w:p>
    <w:p w:rsidR="00086EB5" w:rsidRPr="00AB6081" w:rsidRDefault="00086EB5" w:rsidP="001C2BAA">
      <w:pPr>
        <w:pStyle w:val="HTML"/>
        <w:shd w:val="clear" w:color="auto" w:fill="FFFFFF"/>
        <w:tabs>
          <w:tab w:val="clear" w:pos="4580"/>
        </w:tabs>
        <w:ind w:left="5245"/>
        <w:jc w:val="both"/>
        <w:rPr>
          <w:rFonts w:ascii="Liberation Serif" w:hAnsi="Liberation Serif" w:cs="Times New Roman"/>
          <w:sz w:val="24"/>
          <w:szCs w:val="21"/>
        </w:rPr>
      </w:pPr>
    </w:p>
    <w:p w:rsidR="00086EB5" w:rsidRPr="00AB6081" w:rsidRDefault="00086EB5" w:rsidP="001C2BAA">
      <w:pPr>
        <w:pStyle w:val="HTML"/>
        <w:shd w:val="clear" w:color="auto" w:fill="FFFFFF"/>
        <w:tabs>
          <w:tab w:val="clear" w:pos="4580"/>
        </w:tabs>
        <w:spacing w:after="200"/>
        <w:ind w:left="5245"/>
        <w:jc w:val="both"/>
        <w:rPr>
          <w:rFonts w:ascii="Liberation Serif" w:hAnsi="Liberation Serif" w:cs="Times New Roman"/>
          <w:sz w:val="24"/>
          <w:szCs w:val="21"/>
        </w:rPr>
      </w:pPr>
    </w:p>
    <w:p w:rsidR="00086EB5" w:rsidRPr="00AB6081" w:rsidRDefault="00086EB5" w:rsidP="00DB5936">
      <w:pPr>
        <w:pStyle w:val="HTML"/>
        <w:shd w:val="clear" w:color="auto" w:fill="FFFFFF"/>
        <w:tabs>
          <w:tab w:val="clear" w:pos="4580"/>
        </w:tabs>
        <w:spacing w:after="200"/>
        <w:jc w:val="both"/>
        <w:rPr>
          <w:rFonts w:ascii="Liberation Serif" w:hAnsi="Liberation Serif" w:cs="Times New Roman"/>
          <w:sz w:val="24"/>
          <w:szCs w:val="21"/>
        </w:rPr>
      </w:pPr>
    </w:p>
    <w:p w:rsidR="00086EB5" w:rsidRPr="00AB6081" w:rsidRDefault="00086EB5" w:rsidP="001C2BAA">
      <w:pPr>
        <w:pStyle w:val="HTML"/>
        <w:shd w:val="clear" w:color="auto" w:fill="FFFFFF"/>
        <w:tabs>
          <w:tab w:val="clear" w:pos="4580"/>
        </w:tabs>
        <w:spacing w:after="200"/>
        <w:ind w:left="5245"/>
        <w:jc w:val="both"/>
        <w:rPr>
          <w:rFonts w:ascii="Liberation Serif" w:hAnsi="Liberation Serif" w:cs="Times New Roman"/>
          <w:sz w:val="24"/>
          <w:szCs w:val="21"/>
        </w:rPr>
      </w:pPr>
    </w:p>
    <w:p w:rsidR="008C608C" w:rsidRPr="00AB6081" w:rsidRDefault="008C608C" w:rsidP="001C2BAA">
      <w:pPr>
        <w:pStyle w:val="HTML"/>
        <w:shd w:val="clear" w:color="auto" w:fill="FFFFFF"/>
        <w:tabs>
          <w:tab w:val="clear" w:pos="7328"/>
          <w:tab w:val="left" w:pos="7513"/>
        </w:tabs>
        <w:spacing w:after="200"/>
        <w:jc w:val="center"/>
        <w:rPr>
          <w:rFonts w:ascii="Liberation Serif" w:hAnsi="Liberation Serif" w:cs="Times New Roman"/>
          <w:sz w:val="24"/>
          <w:szCs w:val="21"/>
        </w:rPr>
      </w:pPr>
      <w:r w:rsidRPr="00AB6081">
        <w:rPr>
          <w:rStyle w:val="s10"/>
          <w:rFonts w:ascii="Liberation Serif" w:hAnsi="Liberation Serif" w:cs="Times New Roman"/>
          <w:b/>
          <w:bCs/>
          <w:sz w:val="24"/>
          <w:szCs w:val="21"/>
        </w:rPr>
        <w:t>ЗАЯВЛЕНИЕ</w:t>
      </w:r>
    </w:p>
    <w:p w:rsidR="008C608C" w:rsidRPr="00AB6081" w:rsidRDefault="00AC7D09" w:rsidP="001C2BAA">
      <w:pPr>
        <w:pStyle w:val="HTML"/>
        <w:shd w:val="clear" w:color="auto" w:fill="FFFFFF"/>
        <w:tabs>
          <w:tab w:val="clear" w:pos="7328"/>
          <w:tab w:val="left" w:pos="7513"/>
        </w:tabs>
        <w:spacing w:after="200"/>
        <w:ind w:firstLine="709"/>
        <w:jc w:val="both"/>
        <w:rPr>
          <w:rFonts w:ascii="Liberation Serif" w:hAnsi="Liberation Serif" w:cs="Times New Roman"/>
          <w:sz w:val="24"/>
          <w:szCs w:val="21"/>
        </w:rPr>
      </w:pPr>
      <w:r w:rsidRPr="00AB6081">
        <w:rPr>
          <w:rFonts w:ascii="Liberation Serif" w:hAnsi="Liberation Serif" w:cs="Times New Roman"/>
          <w:sz w:val="24"/>
          <w:szCs w:val="21"/>
        </w:rPr>
        <w:t xml:space="preserve">Прошу выдать </w:t>
      </w:r>
      <w:r w:rsidR="008C608C" w:rsidRPr="00AB6081">
        <w:rPr>
          <w:rFonts w:ascii="Liberation Serif" w:hAnsi="Liberation Serif" w:cs="Times New Roman"/>
          <w:sz w:val="24"/>
          <w:szCs w:val="21"/>
        </w:rPr>
        <w:t>справку об очередности в списке граждан, состоящих на</w:t>
      </w:r>
      <w:r w:rsidRPr="00AB6081">
        <w:rPr>
          <w:rFonts w:ascii="Liberation Serif" w:hAnsi="Liberation Serif" w:cs="Times New Roman"/>
          <w:sz w:val="24"/>
          <w:szCs w:val="21"/>
        </w:rPr>
        <w:t xml:space="preserve"> учете в качестве  нуждающихся  в жилых</w:t>
      </w:r>
      <w:r w:rsidR="008C608C" w:rsidRPr="00AB6081">
        <w:rPr>
          <w:rFonts w:ascii="Liberation Serif" w:hAnsi="Liberation Serif" w:cs="Times New Roman"/>
          <w:sz w:val="24"/>
          <w:szCs w:val="21"/>
        </w:rPr>
        <w:t xml:space="preserve"> помещениях, предоставляемых по</w:t>
      </w:r>
      <w:r w:rsidRPr="00AB6081">
        <w:rPr>
          <w:rFonts w:ascii="Liberation Serif" w:hAnsi="Liberation Serif" w:cs="Times New Roman"/>
          <w:sz w:val="24"/>
          <w:szCs w:val="21"/>
        </w:rPr>
        <w:t xml:space="preserve"> </w:t>
      </w:r>
      <w:r w:rsidR="008C608C" w:rsidRPr="00AB6081">
        <w:rPr>
          <w:rFonts w:ascii="Liberation Serif" w:hAnsi="Liberation Serif" w:cs="Times New Roman"/>
          <w:sz w:val="24"/>
          <w:szCs w:val="21"/>
        </w:rPr>
        <w:t>договорам социального найма.</w:t>
      </w:r>
    </w:p>
    <w:p w:rsidR="008C608C" w:rsidRPr="00AB6081" w:rsidRDefault="008C608C" w:rsidP="001C2BAA">
      <w:pPr>
        <w:pStyle w:val="HTML"/>
        <w:shd w:val="clear" w:color="auto" w:fill="FFFFFF"/>
        <w:tabs>
          <w:tab w:val="clear" w:pos="7328"/>
          <w:tab w:val="left" w:pos="7513"/>
        </w:tabs>
        <w:jc w:val="both"/>
        <w:rPr>
          <w:rFonts w:ascii="Liberation Serif" w:hAnsi="Liberation Serif" w:cs="Times New Roman"/>
          <w:sz w:val="24"/>
          <w:szCs w:val="21"/>
        </w:rPr>
      </w:pPr>
      <w:r w:rsidRPr="00AB6081">
        <w:rPr>
          <w:rFonts w:ascii="Liberation Serif" w:hAnsi="Liberation Serif" w:cs="Times New Roman"/>
          <w:sz w:val="24"/>
          <w:szCs w:val="21"/>
        </w:rPr>
        <w:t>____________________________</w:t>
      </w:r>
    </w:p>
    <w:p w:rsidR="008C608C" w:rsidRPr="006A463C" w:rsidRDefault="008C608C" w:rsidP="006A463C">
      <w:pPr>
        <w:pStyle w:val="HTML"/>
        <w:shd w:val="clear" w:color="auto" w:fill="FFFFFF"/>
        <w:tabs>
          <w:tab w:val="clear" w:pos="7328"/>
          <w:tab w:val="left" w:pos="7513"/>
        </w:tabs>
        <w:rPr>
          <w:rFonts w:ascii="Liberation Serif" w:hAnsi="Liberation Serif" w:cs="Times New Roman"/>
          <w:szCs w:val="21"/>
        </w:rPr>
      </w:pPr>
      <w:r w:rsidRPr="006A463C">
        <w:rPr>
          <w:rFonts w:ascii="Liberation Serif" w:hAnsi="Liberation Serif" w:cs="Times New Roman"/>
          <w:szCs w:val="21"/>
        </w:rPr>
        <w:t>(Личная подпись, дата)</w:t>
      </w:r>
    </w:p>
    <w:p w:rsidR="000C30B0" w:rsidRPr="00AB6081" w:rsidRDefault="000C30B0" w:rsidP="006A463C">
      <w:pPr>
        <w:tabs>
          <w:tab w:val="left" w:pos="7513"/>
        </w:tabs>
        <w:spacing w:after="0" w:line="240" w:lineRule="auto"/>
        <w:jc w:val="both"/>
        <w:rPr>
          <w:rFonts w:ascii="Liberation Serif" w:hAnsi="Liberation Serif" w:cs="Times New Roman"/>
          <w:sz w:val="36"/>
          <w:szCs w:val="28"/>
        </w:rPr>
      </w:pPr>
    </w:p>
    <w:p w:rsidR="008C608C" w:rsidRPr="00AB6081" w:rsidRDefault="008C608C" w:rsidP="001C2BAA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C608C" w:rsidRPr="00AB6081" w:rsidRDefault="008C608C" w:rsidP="001C2BAA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C608C" w:rsidRPr="00AB6081" w:rsidRDefault="008C608C" w:rsidP="001C2BAA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C608C" w:rsidRDefault="008C608C" w:rsidP="001C2BAA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84A42" w:rsidRDefault="00384A42" w:rsidP="001C2BAA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0808A3" w:rsidRDefault="000808A3" w:rsidP="001C2BAA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0808A3" w:rsidRDefault="000808A3" w:rsidP="001C2BAA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0808A3" w:rsidRDefault="000808A3" w:rsidP="001C2BAA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84A42" w:rsidRDefault="00384A42" w:rsidP="001C2BAA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0808A3" w:rsidRPr="00384A42" w:rsidRDefault="000808A3" w:rsidP="001C2BAA">
      <w:pPr>
        <w:spacing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E80D33" w:rsidRPr="001D2CE2" w:rsidRDefault="00E80D33" w:rsidP="00E80D33">
      <w:pPr>
        <w:ind w:firstLine="5387"/>
        <w:contextualSpacing/>
        <w:rPr>
          <w:rFonts w:ascii="Liberation Serif" w:hAnsi="Liberation Serif"/>
          <w:sz w:val="24"/>
          <w:szCs w:val="24"/>
        </w:rPr>
      </w:pPr>
      <w:r w:rsidRPr="001D2CE2">
        <w:rPr>
          <w:rFonts w:ascii="Liberation Serif" w:hAnsi="Liberation Serif"/>
          <w:sz w:val="24"/>
          <w:szCs w:val="24"/>
        </w:rPr>
        <w:t>Приложение №</w:t>
      </w:r>
      <w:r w:rsidR="00EF182B">
        <w:rPr>
          <w:rFonts w:ascii="Liberation Serif" w:hAnsi="Liberation Serif"/>
          <w:sz w:val="24"/>
          <w:szCs w:val="24"/>
        </w:rPr>
        <w:t xml:space="preserve"> </w:t>
      </w:r>
      <w:r w:rsidRPr="001D2CE2">
        <w:rPr>
          <w:rFonts w:ascii="Liberation Serif" w:hAnsi="Liberation Serif"/>
          <w:sz w:val="24"/>
          <w:szCs w:val="24"/>
        </w:rPr>
        <w:t xml:space="preserve">2 </w:t>
      </w:r>
    </w:p>
    <w:p w:rsidR="00E80D33" w:rsidRPr="001D2CE2" w:rsidRDefault="00E80D33" w:rsidP="00E80D33">
      <w:pPr>
        <w:ind w:firstLine="5387"/>
        <w:contextualSpacing/>
        <w:rPr>
          <w:rFonts w:ascii="Liberation Serif" w:hAnsi="Liberation Serif"/>
          <w:sz w:val="24"/>
          <w:szCs w:val="24"/>
        </w:rPr>
      </w:pPr>
      <w:r w:rsidRPr="001D2CE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E80D33" w:rsidRPr="001D2CE2" w:rsidRDefault="00E80D33" w:rsidP="00E80D33">
      <w:pPr>
        <w:ind w:firstLine="5387"/>
        <w:contextualSpacing/>
        <w:rPr>
          <w:rFonts w:ascii="Liberation Serif" w:hAnsi="Liberation Serif"/>
          <w:sz w:val="24"/>
          <w:szCs w:val="24"/>
        </w:rPr>
      </w:pPr>
      <w:r w:rsidRPr="001D2CE2">
        <w:rPr>
          <w:rFonts w:ascii="Liberation Serif" w:hAnsi="Liberation Serif"/>
          <w:sz w:val="24"/>
          <w:szCs w:val="24"/>
        </w:rPr>
        <w:t xml:space="preserve">Сладковского  сельского поселения </w:t>
      </w:r>
    </w:p>
    <w:p w:rsidR="00384A42" w:rsidRPr="001D2CE2" w:rsidRDefault="00384A42" w:rsidP="00384A42">
      <w:pPr>
        <w:ind w:firstLine="5387"/>
        <w:contextualSpacing/>
        <w:rPr>
          <w:rFonts w:ascii="Liberation Serif" w:hAnsi="Liberation Serif"/>
          <w:sz w:val="24"/>
          <w:szCs w:val="24"/>
        </w:rPr>
      </w:pPr>
      <w:r w:rsidRPr="001D2CE2">
        <w:rPr>
          <w:rFonts w:ascii="Liberation Serif" w:hAnsi="Liberation Serif"/>
          <w:sz w:val="24"/>
          <w:szCs w:val="24"/>
        </w:rPr>
        <w:t>от 27.06.2019 г. № 89</w:t>
      </w:r>
    </w:p>
    <w:p w:rsidR="00384A42" w:rsidRPr="001D2CE2" w:rsidRDefault="00384A42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</w:pPr>
    </w:p>
    <w:p w:rsidR="000808A3" w:rsidRPr="001D2CE2" w:rsidRDefault="000808A3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</w:pPr>
    </w:p>
    <w:p w:rsidR="000C30B0" w:rsidRPr="001D2CE2" w:rsidRDefault="000C30B0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1D2CE2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</w:t>
      </w:r>
      <w:r w:rsidR="000808A3" w:rsidRPr="001D2CE2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                 </w:t>
      </w:r>
      <w:r w:rsidRPr="001D2CE2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Ф.И.О. _____________________</w:t>
      </w:r>
    </w:p>
    <w:p w:rsidR="000C30B0" w:rsidRPr="001D2CE2" w:rsidRDefault="000C30B0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eastAsia="Times New Roman" w:hAnsi="Liberation Serif" w:cs="Times New Roman"/>
          <w:szCs w:val="28"/>
          <w:lang w:eastAsia="ru-RU"/>
        </w:rPr>
      </w:pPr>
      <w:r w:rsidRPr="001D2CE2">
        <w:rPr>
          <w:rFonts w:ascii="Liberation Serif" w:eastAsia="Times New Roman" w:hAnsi="Liberation Serif" w:cs="Times New Roman"/>
          <w:szCs w:val="28"/>
          <w:lang w:eastAsia="ru-RU"/>
        </w:rPr>
        <w:t xml:space="preserve">                                                         (заявителя)</w:t>
      </w:r>
    </w:p>
    <w:p w:rsidR="008C608C" w:rsidRPr="001D2CE2" w:rsidRDefault="000C30B0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1D2CE2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                                 Адрес ______________________                                                         </w:t>
      </w:r>
    </w:p>
    <w:p w:rsidR="008C608C" w:rsidRPr="00AB6081" w:rsidRDefault="000C30B0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iberation Serif" w:eastAsia="Times New Roman" w:hAnsi="Liberation Serif" w:cs="Times New Roman"/>
          <w:szCs w:val="28"/>
          <w:lang w:eastAsia="ru-RU"/>
        </w:rPr>
      </w:pPr>
      <w:r w:rsidRPr="001D2CE2">
        <w:rPr>
          <w:rFonts w:ascii="Liberation Serif" w:eastAsia="Times New Roman" w:hAnsi="Liberation Serif" w:cs="Times New Roman"/>
          <w:szCs w:val="28"/>
          <w:lang w:eastAsia="ru-RU"/>
        </w:rPr>
        <w:t>(заявителя</w:t>
      </w:r>
      <w:r w:rsidRPr="00AB6081">
        <w:rPr>
          <w:rFonts w:ascii="Liberation Serif" w:eastAsia="Times New Roman" w:hAnsi="Liberation Serif" w:cs="Times New Roman"/>
          <w:szCs w:val="28"/>
          <w:lang w:eastAsia="ru-RU"/>
        </w:rPr>
        <w:t>)</w:t>
      </w:r>
    </w:p>
    <w:p w:rsidR="00AC7D09" w:rsidRPr="00AB6081" w:rsidRDefault="00AC7D09" w:rsidP="001C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0C30B0" w:rsidRPr="00AB6081" w:rsidRDefault="000C30B0" w:rsidP="001C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Уважаемый (</w:t>
      </w:r>
      <w:proofErr w:type="spellStart"/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ая</w:t>
      </w:r>
      <w:proofErr w:type="spellEnd"/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) _________________________________!</w:t>
      </w:r>
    </w:p>
    <w:p w:rsidR="00086EB5" w:rsidRPr="00AB6081" w:rsidRDefault="00086EB5" w:rsidP="001C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0C30B0" w:rsidRPr="00AB6081" w:rsidRDefault="000C30B0" w:rsidP="001C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</w:t>
      </w:r>
      <w:r w:rsidR="00AC7D09"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Администрация Сладковского сельского поселения,</w:t>
      </w: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рассмотрев Ваше</w:t>
      </w:r>
      <w:r w:rsidR="00AC7D09"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обращение, сообщает следующее.</w:t>
      </w:r>
    </w:p>
    <w:p w:rsidR="000C30B0" w:rsidRPr="00AB6081" w:rsidRDefault="000C30B0" w:rsidP="001C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Согласно  списку  граждан, состоящих на учете в качестве нуждающихся</w:t>
      </w:r>
      <w:r w:rsidR="00AC7D09"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в  жилых  помещениях,  предоставляемых по договорам социального найма, Вы</w:t>
      </w:r>
      <w:r w:rsidR="00AC7D09"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состоите  (не  состоите) в администрации </w:t>
      </w:r>
      <w:r w:rsidR="00AC7D09"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Сладковского сельского поселения.</w:t>
      </w:r>
    </w:p>
    <w:p w:rsidR="000C30B0" w:rsidRPr="00AB6081" w:rsidRDefault="000C30B0" w:rsidP="001C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с _______________ года, с составом семьи _______________ челове</w:t>
      </w:r>
      <w:proofErr w:type="gramStart"/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к(</w:t>
      </w:r>
      <w:proofErr w:type="gramEnd"/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а).</w:t>
      </w:r>
    </w:p>
    <w:p w:rsidR="000C30B0" w:rsidRPr="00AB6081" w:rsidRDefault="000C30B0" w:rsidP="001C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Ваша очередь в _________ году N _________.</w:t>
      </w:r>
    </w:p>
    <w:p w:rsidR="00AC7D09" w:rsidRPr="00AB6081" w:rsidRDefault="00AC7D09" w:rsidP="001C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086EB5" w:rsidRPr="00AB6081" w:rsidRDefault="00086EB5" w:rsidP="001C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AC7D09" w:rsidRPr="00AB6081" w:rsidRDefault="00AC7D09" w:rsidP="001C2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Специалист администрации</w:t>
      </w:r>
    </w:p>
    <w:p w:rsidR="00AC7D09" w:rsidRPr="00AB6081" w:rsidRDefault="00AC7D09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Сладковского сельского поселения                                      </w:t>
      </w:r>
      <w:r w:rsidR="00086EB5"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           ____</w:t>
      </w: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___</w:t>
      </w:r>
      <w:r w:rsidR="000C30B0"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_______________ </w:t>
      </w:r>
    </w:p>
    <w:p w:rsidR="000C30B0" w:rsidRPr="000808A3" w:rsidRDefault="00AC7D09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8"/>
          <w:lang w:eastAsia="ru-RU"/>
        </w:rPr>
      </w:pPr>
      <w:r w:rsidRPr="00AB6081">
        <w:rPr>
          <w:rFonts w:ascii="Liberation Serif" w:eastAsia="Times New Roman" w:hAnsi="Liberation Serif" w:cs="Times New Roman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0808A3">
        <w:rPr>
          <w:rFonts w:ascii="Liberation Serif" w:eastAsia="Times New Roman" w:hAnsi="Liberation Serif" w:cs="Times New Roman"/>
          <w:szCs w:val="28"/>
          <w:lang w:eastAsia="ru-RU"/>
        </w:rPr>
        <w:t xml:space="preserve">              </w:t>
      </w:r>
      <w:r w:rsidR="000C30B0" w:rsidRPr="000808A3">
        <w:rPr>
          <w:rFonts w:ascii="Liberation Serif" w:eastAsia="Times New Roman" w:hAnsi="Liberation Serif" w:cs="Times New Roman"/>
          <w:sz w:val="20"/>
          <w:szCs w:val="28"/>
          <w:lang w:eastAsia="ru-RU"/>
        </w:rPr>
        <w:t>(фамилия, имя, отчество)</w:t>
      </w: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6A4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8E4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8E4BA5" w:rsidRDefault="008E4BA5" w:rsidP="008E4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0C30B0" w:rsidRPr="008E4BA5" w:rsidRDefault="000C30B0" w:rsidP="008E4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0808A3">
        <w:rPr>
          <w:rFonts w:ascii="Liberation Serif" w:eastAsia="Times New Roman" w:hAnsi="Liberation Serif" w:cs="Times New Roman"/>
          <w:szCs w:val="28"/>
          <w:lang w:eastAsia="ru-RU"/>
        </w:rPr>
        <w:t>исполнитель Ф.И.О.</w:t>
      </w:r>
      <w:r w:rsidR="008E4BA5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r w:rsidRPr="00AB6081">
        <w:rPr>
          <w:rFonts w:ascii="Liberation Serif" w:eastAsia="Times New Roman" w:hAnsi="Liberation Serif" w:cs="Times New Roman"/>
          <w:sz w:val="24"/>
          <w:szCs w:val="28"/>
          <w:lang w:eastAsia="ru-RU"/>
        </w:rPr>
        <w:t>телефон:</w:t>
      </w:r>
    </w:p>
    <w:sectPr w:rsidR="000C30B0" w:rsidRPr="008E4BA5" w:rsidSect="00B17679">
      <w:headerReference w:type="default" r:id="rId13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86" w:rsidRDefault="00E83386" w:rsidP="00B17679">
      <w:pPr>
        <w:spacing w:after="0" w:line="240" w:lineRule="auto"/>
      </w:pPr>
      <w:r>
        <w:separator/>
      </w:r>
    </w:p>
  </w:endnote>
  <w:endnote w:type="continuationSeparator" w:id="0">
    <w:p w:rsidR="00E83386" w:rsidRDefault="00E83386" w:rsidP="00B1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86" w:rsidRDefault="00E83386" w:rsidP="00B17679">
      <w:pPr>
        <w:spacing w:after="0" w:line="240" w:lineRule="auto"/>
      </w:pPr>
      <w:r>
        <w:separator/>
      </w:r>
    </w:p>
  </w:footnote>
  <w:footnote w:type="continuationSeparator" w:id="0">
    <w:p w:rsidR="00E83386" w:rsidRDefault="00E83386" w:rsidP="00B1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3173"/>
      <w:docPartObj>
        <w:docPartGallery w:val="Номера страниц (вверху страницы)"/>
        <w:docPartUnique/>
      </w:docPartObj>
    </w:sdtPr>
    <w:sdtEndPr>
      <w:rPr>
        <w:rFonts w:ascii="Liberation Serif" w:hAnsi="Liberation Serif"/>
      </w:rPr>
    </w:sdtEndPr>
    <w:sdtContent>
      <w:p w:rsidR="008B0240" w:rsidRPr="000808A3" w:rsidRDefault="009112FA">
        <w:pPr>
          <w:pStyle w:val="a9"/>
          <w:jc w:val="center"/>
          <w:rPr>
            <w:rFonts w:ascii="Liberation Serif" w:hAnsi="Liberation Serif"/>
          </w:rPr>
        </w:pPr>
        <w:r w:rsidRPr="000808A3">
          <w:rPr>
            <w:rFonts w:ascii="Liberation Serif" w:hAnsi="Liberation Serif"/>
          </w:rPr>
          <w:fldChar w:fldCharType="begin"/>
        </w:r>
        <w:r w:rsidRPr="000808A3">
          <w:rPr>
            <w:rFonts w:ascii="Liberation Serif" w:hAnsi="Liberation Serif"/>
          </w:rPr>
          <w:instrText xml:space="preserve"> PAGE   \* MERGEFORMAT </w:instrText>
        </w:r>
        <w:r w:rsidRPr="000808A3">
          <w:rPr>
            <w:rFonts w:ascii="Liberation Serif" w:hAnsi="Liberation Serif"/>
          </w:rPr>
          <w:fldChar w:fldCharType="separate"/>
        </w:r>
        <w:r w:rsidR="00EF182B">
          <w:rPr>
            <w:rFonts w:ascii="Liberation Serif" w:hAnsi="Liberation Serif"/>
            <w:noProof/>
          </w:rPr>
          <w:t>15</w:t>
        </w:r>
        <w:r w:rsidRPr="000808A3">
          <w:rPr>
            <w:rFonts w:ascii="Liberation Serif" w:hAnsi="Liberation Serif"/>
          </w:rPr>
          <w:fldChar w:fldCharType="end"/>
        </w:r>
      </w:p>
    </w:sdtContent>
  </w:sdt>
  <w:p w:rsidR="008B0240" w:rsidRDefault="008B02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9E5"/>
    <w:multiLevelType w:val="hybridMultilevel"/>
    <w:tmpl w:val="8BE6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20F7"/>
    <w:multiLevelType w:val="hybridMultilevel"/>
    <w:tmpl w:val="D7EC386A"/>
    <w:lvl w:ilvl="0" w:tplc="8FEE304A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8F4F77"/>
    <w:multiLevelType w:val="hybridMultilevel"/>
    <w:tmpl w:val="FCC6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0B0"/>
    <w:rsid w:val="00073492"/>
    <w:rsid w:val="000808A3"/>
    <w:rsid w:val="00086EB5"/>
    <w:rsid w:val="000B579B"/>
    <w:rsid w:val="000B5DC6"/>
    <w:rsid w:val="000C30B0"/>
    <w:rsid w:val="000C7D62"/>
    <w:rsid w:val="000D0460"/>
    <w:rsid w:val="000D48BE"/>
    <w:rsid w:val="000D5A80"/>
    <w:rsid w:val="00124554"/>
    <w:rsid w:val="001315D6"/>
    <w:rsid w:val="00146B6B"/>
    <w:rsid w:val="001C024A"/>
    <w:rsid w:val="001C2BAA"/>
    <w:rsid w:val="001D2CE2"/>
    <w:rsid w:val="00284303"/>
    <w:rsid w:val="00292FF4"/>
    <w:rsid w:val="002A4168"/>
    <w:rsid w:val="002A45A4"/>
    <w:rsid w:val="002C39CC"/>
    <w:rsid w:val="002D167C"/>
    <w:rsid w:val="00303B8E"/>
    <w:rsid w:val="003070F4"/>
    <w:rsid w:val="00342E4C"/>
    <w:rsid w:val="00384A42"/>
    <w:rsid w:val="003B5916"/>
    <w:rsid w:val="003B77BD"/>
    <w:rsid w:val="003F5607"/>
    <w:rsid w:val="00401E5C"/>
    <w:rsid w:val="00416C12"/>
    <w:rsid w:val="004459A3"/>
    <w:rsid w:val="00484451"/>
    <w:rsid w:val="004D7A9B"/>
    <w:rsid w:val="0050457C"/>
    <w:rsid w:val="0051235D"/>
    <w:rsid w:val="00523105"/>
    <w:rsid w:val="00593B57"/>
    <w:rsid w:val="005A38FA"/>
    <w:rsid w:val="006058E0"/>
    <w:rsid w:val="00605C33"/>
    <w:rsid w:val="00662E8A"/>
    <w:rsid w:val="006A27D8"/>
    <w:rsid w:val="006A4388"/>
    <w:rsid w:val="006A463C"/>
    <w:rsid w:val="006A7462"/>
    <w:rsid w:val="006C4B8D"/>
    <w:rsid w:val="007179AB"/>
    <w:rsid w:val="00721D47"/>
    <w:rsid w:val="007B22EE"/>
    <w:rsid w:val="007F7E89"/>
    <w:rsid w:val="00810DA5"/>
    <w:rsid w:val="00816D9C"/>
    <w:rsid w:val="00830DF4"/>
    <w:rsid w:val="008B0240"/>
    <w:rsid w:val="008C608C"/>
    <w:rsid w:val="008E4BA5"/>
    <w:rsid w:val="008E704D"/>
    <w:rsid w:val="00901006"/>
    <w:rsid w:val="009112FA"/>
    <w:rsid w:val="00994066"/>
    <w:rsid w:val="009A00BB"/>
    <w:rsid w:val="009A705B"/>
    <w:rsid w:val="009B1D36"/>
    <w:rsid w:val="00A23046"/>
    <w:rsid w:val="00A4754B"/>
    <w:rsid w:val="00A51A96"/>
    <w:rsid w:val="00A5506A"/>
    <w:rsid w:val="00A63230"/>
    <w:rsid w:val="00A83FE2"/>
    <w:rsid w:val="00A978A3"/>
    <w:rsid w:val="00AB1C26"/>
    <w:rsid w:val="00AB6081"/>
    <w:rsid w:val="00AC7D09"/>
    <w:rsid w:val="00AF1E47"/>
    <w:rsid w:val="00B043CC"/>
    <w:rsid w:val="00B10157"/>
    <w:rsid w:val="00B17679"/>
    <w:rsid w:val="00BC0A80"/>
    <w:rsid w:val="00C16AE9"/>
    <w:rsid w:val="00C64361"/>
    <w:rsid w:val="00C91F68"/>
    <w:rsid w:val="00CA53C8"/>
    <w:rsid w:val="00CA5892"/>
    <w:rsid w:val="00D150D7"/>
    <w:rsid w:val="00D2518D"/>
    <w:rsid w:val="00D47186"/>
    <w:rsid w:val="00D80595"/>
    <w:rsid w:val="00D90AA2"/>
    <w:rsid w:val="00DA26EF"/>
    <w:rsid w:val="00DA3C24"/>
    <w:rsid w:val="00DB5936"/>
    <w:rsid w:val="00DD7555"/>
    <w:rsid w:val="00DF13A6"/>
    <w:rsid w:val="00E2398E"/>
    <w:rsid w:val="00E745CE"/>
    <w:rsid w:val="00E80D33"/>
    <w:rsid w:val="00E83386"/>
    <w:rsid w:val="00E84E00"/>
    <w:rsid w:val="00ED0338"/>
    <w:rsid w:val="00EE2469"/>
    <w:rsid w:val="00EF182B"/>
    <w:rsid w:val="00EF3CFA"/>
    <w:rsid w:val="00F44707"/>
    <w:rsid w:val="00F64620"/>
    <w:rsid w:val="00F77DC2"/>
    <w:rsid w:val="00F9545B"/>
    <w:rsid w:val="00FD6CDA"/>
    <w:rsid w:val="00FE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C30B0"/>
    <w:rPr>
      <w:i/>
      <w:iCs/>
    </w:rPr>
  </w:style>
  <w:style w:type="character" w:styleId="a4">
    <w:name w:val="Hyperlink"/>
    <w:basedOn w:val="a0"/>
    <w:unhideWhenUsed/>
    <w:rsid w:val="000C30B0"/>
    <w:rPr>
      <w:color w:val="0000FF"/>
      <w:u w:val="single"/>
    </w:rPr>
  </w:style>
  <w:style w:type="paragraph" w:customStyle="1" w:styleId="s1">
    <w:name w:val="s_1"/>
    <w:basedOn w:val="a"/>
    <w:rsid w:val="000C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C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C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C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C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C30B0"/>
  </w:style>
  <w:style w:type="paragraph" w:styleId="HTML">
    <w:name w:val="HTML Preformatted"/>
    <w:basedOn w:val="a"/>
    <w:link w:val="HTML0"/>
    <w:uiPriority w:val="99"/>
    <w:semiHidden/>
    <w:unhideWhenUsed/>
    <w:rsid w:val="000C3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0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30B0"/>
    <w:pPr>
      <w:ind w:left="720"/>
      <w:contextualSpacing/>
    </w:pPr>
  </w:style>
  <w:style w:type="paragraph" w:customStyle="1" w:styleId="ConsPlusNormal">
    <w:name w:val="ConsPlusNormal"/>
    <w:link w:val="ConsPlusNormal0"/>
    <w:rsid w:val="00A83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A8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3FE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F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7679"/>
  </w:style>
  <w:style w:type="paragraph" w:styleId="ab">
    <w:name w:val="footer"/>
    <w:basedOn w:val="a"/>
    <w:link w:val="ac"/>
    <w:uiPriority w:val="99"/>
    <w:semiHidden/>
    <w:unhideWhenUsed/>
    <w:rsid w:val="00B1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7679"/>
  </w:style>
  <w:style w:type="paragraph" w:customStyle="1" w:styleId="ConsPlusNonformat">
    <w:name w:val="ConsPlusNonformat"/>
    <w:rsid w:val="00B176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5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3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8331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60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3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0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8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3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6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4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6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7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62DE7E174954CEAA201CE45E7F322F5ECB5733C8BC274A07C9675765R8s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62DE7E174954CEAA201CE45E7F322F5ECB5231C2BC274A07C967576586BC79BE4BC63F15903713REs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62DE7E174954CEAA201CE45E7F322F5ECB503CCCBB274A07C9675765R8s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4E97A-B192-4958-8B5C-D1235A83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17</Pages>
  <Words>7312</Words>
  <Characters>41679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</cp:revision>
  <dcterms:created xsi:type="dcterms:W3CDTF">2019-07-03T10:07:00Z</dcterms:created>
  <dcterms:modified xsi:type="dcterms:W3CDTF">2019-07-12T06:23:00Z</dcterms:modified>
</cp:coreProperties>
</file>